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49E" w:rsidRPr="00B254B4"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B254B4">
        <w:rPr>
          <w:b/>
          <w:bCs/>
          <w:color w:val="000000"/>
          <w:sz w:val="24"/>
          <w:szCs w:val="24"/>
        </w:rPr>
        <w:t xml:space="preserve">Договор подряда </w:t>
      </w:r>
    </w:p>
    <w:p w:rsidR="005F149E" w:rsidRPr="00B254B4"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B254B4">
        <w:rPr>
          <w:b/>
          <w:bCs/>
          <w:color w:val="000000"/>
          <w:sz w:val="24"/>
          <w:szCs w:val="24"/>
        </w:rPr>
        <w:t>на выполнение проектно-изыскательских работ № ____</w:t>
      </w:r>
    </w:p>
    <w:p w:rsidR="005F149E" w:rsidRPr="00B254B4" w:rsidRDefault="005F149E" w:rsidP="005F149E">
      <w:pPr>
        <w:shd w:val="clear" w:color="auto" w:fill="FFFFFF"/>
        <w:spacing w:line="240" w:lineRule="auto"/>
        <w:ind w:firstLine="0"/>
        <w:rPr>
          <w:b/>
          <w:bCs/>
          <w:color w:val="000000"/>
          <w:sz w:val="24"/>
          <w:szCs w:val="24"/>
        </w:rPr>
      </w:pPr>
    </w:p>
    <w:p w:rsidR="005F149E" w:rsidRPr="00B254B4" w:rsidRDefault="005F149E" w:rsidP="005F149E">
      <w:pPr>
        <w:shd w:val="clear" w:color="auto" w:fill="FFFFFF"/>
        <w:tabs>
          <w:tab w:val="right" w:pos="993"/>
        </w:tabs>
        <w:spacing w:line="240" w:lineRule="auto"/>
        <w:ind w:firstLine="0"/>
        <w:rPr>
          <w:bCs/>
          <w:color w:val="000000"/>
          <w:sz w:val="24"/>
          <w:szCs w:val="24"/>
        </w:rPr>
      </w:pPr>
      <w:r w:rsidRPr="00B254B4">
        <w:rPr>
          <w:bCs/>
          <w:color w:val="000000"/>
          <w:sz w:val="24"/>
          <w:szCs w:val="24"/>
        </w:rPr>
        <w:t xml:space="preserve">г. </w:t>
      </w:r>
      <w:r w:rsidR="00F27389">
        <w:rPr>
          <w:bCs/>
          <w:color w:val="000000"/>
          <w:sz w:val="24"/>
          <w:szCs w:val="24"/>
        </w:rPr>
        <w:t>Благовещенск</w:t>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t xml:space="preserve">                        «___» _________ 20__ г.</w:t>
      </w:r>
    </w:p>
    <w:p w:rsidR="005F149E" w:rsidRPr="00B254B4" w:rsidRDefault="005F149E" w:rsidP="005F149E">
      <w:pPr>
        <w:shd w:val="clear" w:color="auto" w:fill="FFFFFF"/>
        <w:tabs>
          <w:tab w:val="right" w:pos="9639"/>
        </w:tabs>
        <w:spacing w:line="240" w:lineRule="auto"/>
        <w:ind w:firstLine="0"/>
        <w:rPr>
          <w:bCs/>
          <w:color w:val="000000"/>
          <w:sz w:val="24"/>
          <w:szCs w:val="24"/>
        </w:rPr>
      </w:pPr>
    </w:p>
    <w:p w:rsidR="005F149E" w:rsidRPr="00B254B4" w:rsidRDefault="009E60DA" w:rsidP="005F149E">
      <w:pPr>
        <w:pStyle w:val="32"/>
        <w:ind w:firstLine="708"/>
        <w:rPr>
          <w:color w:val="auto"/>
        </w:rPr>
      </w:pPr>
      <w:r w:rsidRPr="00B254B4">
        <w:rPr>
          <w:b/>
          <w:color w:val="auto"/>
          <w:lang w:val="ru-RU"/>
        </w:rPr>
        <w:t>А</w:t>
      </w:r>
      <w:r w:rsidRPr="00B254B4">
        <w:rPr>
          <w:b/>
          <w:color w:val="auto"/>
        </w:rPr>
        <w:t>кционерное общество «</w:t>
      </w:r>
      <w:r w:rsidRPr="00B254B4">
        <w:rPr>
          <w:b/>
          <w:color w:val="auto"/>
          <w:lang w:val="ru-RU"/>
        </w:rPr>
        <w:t>Дальневосточная распределительная сетевая компания</w:t>
      </w:r>
      <w:r w:rsidRPr="00B254B4">
        <w:rPr>
          <w:b/>
          <w:color w:val="auto"/>
        </w:rPr>
        <w:t xml:space="preserve">» </w:t>
      </w:r>
      <w:r w:rsidRPr="00B254B4">
        <w:rPr>
          <w:color w:val="auto"/>
        </w:rPr>
        <w:t>(АО «</w:t>
      </w:r>
      <w:r w:rsidRPr="00B254B4">
        <w:rPr>
          <w:color w:val="auto"/>
          <w:lang w:val="ru-RU"/>
        </w:rPr>
        <w:t>ДРСК</w:t>
      </w:r>
      <w:r w:rsidRPr="00B254B4">
        <w:rPr>
          <w:color w:val="auto"/>
        </w:rPr>
        <w:t xml:space="preserve">») </w:t>
      </w:r>
      <w:r w:rsidR="005F149E" w:rsidRPr="00B254B4">
        <w:rPr>
          <w:color w:val="auto"/>
        </w:rPr>
        <w:t xml:space="preserve">(далее – «Заказчик»), в лице </w:t>
      </w:r>
      <w:r w:rsidR="00F27389">
        <w:rPr>
          <w:color w:val="auto"/>
          <w:lang w:val="ru-RU"/>
        </w:rPr>
        <w:t>директора филиала</w:t>
      </w:r>
      <w:r w:rsidR="00832B12">
        <w:rPr>
          <w:color w:val="auto"/>
          <w:lang w:val="ru-RU"/>
        </w:rPr>
        <w:t xml:space="preserve"> АО «ДРСК «Амурские электрические сети» Семенюка Евгения Валентиновича</w:t>
      </w:r>
      <w:r w:rsidR="005F149E" w:rsidRPr="00B254B4">
        <w:rPr>
          <w:color w:val="auto"/>
        </w:rPr>
        <w:t xml:space="preserve"> действующего на основании </w:t>
      </w:r>
      <w:r w:rsidR="00832B12">
        <w:rPr>
          <w:color w:val="auto"/>
          <w:lang w:val="ru-RU"/>
        </w:rPr>
        <w:t>доверенности от __.__.____ г. № 15</w:t>
      </w:r>
      <w:r w:rsidR="005F149E" w:rsidRPr="00B254B4">
        <w:rPr>
          <w:color w:val="auto"/>
        </w:rPr>
        <w:t xml:space="preserve">, с одной стороны, и </w:t>
      </w:r>
    </w:p>
    <w:p w:rsidR="005F149E" w:rsidRPr="00B254B4" w:rsidRDefault="005F149E" w:rsidP="005F149E">
      <w:pPr>
        <w:pStyle w:val="32"/>
        <w:ind w:firstLine="708"/>
        <w:rPr>
          <w:color w:val="auto"/>
        </w:rPr>
      </w:pPr>
      <w:r w:rsidRPr="00B254B4">
        <w:rPr>
          <w:color w:val="auto"/>
        </w:rPr>
        <w:t xml:space="preserve">________________________ (далее – «Подрядчик»), в лице ________________, действующего на основании ______________, с другой стороны, </w:t>
      </w:r>
    </w:p>
    <w:p w:rsidR="005F149E" w:rsidRPr="00B254B4" w:rsidRDefault="005F149E" w:rsidP="005F149E">
      <w:pPr>
        <w:pStyle w:val="32"/>
        <w:ind w:firstLine="708"/>
        <w:rPr>
          <w:bCs/>
          <w:color w:val="auto"/>
          <w:lang w:val="ru-RU"/>
        </w:rPr>
      </w:pPr>
      <w:r w:rsidRPr="00B254B4">
        <w:rPr>
          <w:color w:val="auto"/>
        </w:rPr>
        <w:t xml:space="preserve">совместно в дальнейшем именуемые «Стороны», а по отдельности – «Сторона», </w:t>
      </w:r>
      <w:r w:rsidRPr="00832B12">
        <w:rPr>
          <w:color w:val="auto"/>
        </w:rPr>
        <w:t>по результатам проведенной Заказчиком конкурентной процедуры по лоту №</w:t>
      </w:r>
      <w:r w:rsidRPr="00A855B8">
        <w:rPr>
          <w:color w:val="auto"/>
          <w:highlight w:val="yellow"/>
        </w:rPr>
        <w:t>_________</w:t>
      </w:r>
      <w:r w:rsidRPr="00832B12">
        <w:rPr>
          <w:bCs/>
          <w:color w:val="auto"/>
        </w:rPr>
        <w:t>,</w:t>
      </w:r>
      <w:r w:rsidRPr="00832B12">
        <w:t xml:space="preserve"> </w:t>
      </w:r>
      <w:r w:rsidRPr="00832B12">
        <w:rPr>
          <w:color w:val="auto"/>
          <w:lang w:val="ru-RU"/>
        </w:rPr>
        <w:t>и</w:t>
      </w:r>
      <w:r w:rsidRPr="00832B12">
        <w:rPr>
          <w:lang w:val="ru-RU"/>
        </w:rPr>
        <w:t xml:space="preserve"> </w:t>
      </w:r>
      <w:r w:rsidRPr="00832B12">
        <w:rPr>
          <w:bCs/>
          <w:color w:val="auto"/>
        </w:rPr>
        <w:t xml:space="preserve">на основании Протокола о результатах </w:t>
      </w:r>
      <w:r w:rsidRPr="00832B12">
        <w:rPr>
          <w:bCs/>
          <w:color w:val="auto"/>
          <w:lang w:val="ru-RU"/>
        </w:rPr>
        <w:t>__________</w:t>
      </w:r>
      <w:r w:rsidRPr="00832B12">
        <w:rPr>
          <w:bCs/>
          <w:color w:val="auto"/>
        </w:rPr>
        <w:t xml:space="preserve"> №_______ от «___»__________ года</w:t>
      </w:r>
      <w:r w:rsidRPr="00832B12">
        <w:rPr>
          <w:bCs/>
          <w:color w:val="auto"/>
          <w:lang w:val="ru-RU"/>
        </w:rPr>
        <w:t>,</w:t>
      </w:r>
    </w:p>
    <w:p w:rsidR="005F149E" w:rsidRPr="00B254B4" w:rsidRDefault="005F149E" w:rsidP="005F149E">
      <w:pPr>
        <w:pStyle w:val="32"/>
        <w:ind w:firstLine="708"/>
        <w:rPr>
          <w:color w:val="auto"/>
          <w:lang w:val="ru-RU"/>
        </w:rPr>
      </w:pPr>
      <w:r w:rsidRPr="00B254B4">
        <w:rPr>
          <w:color w:val="auto"/>
        </w:rPr>
        <w:t>заключили настоящий договор (далее – «Договор») о нижеследующем:</w:t>
      </w:r>
    </w:p>
    <w:p w:rsidR="005F149E" w:rsidRPr="00B254B4" w:rsidRDefault="005F149E" w:rsidP="005F149E">
      <w:pPr>
        <w:pStyle w:val="ae"/>
        <w:shd w:val="clear" w:color="auto" w:fill="FFFFFF"/>
        <w:tabs>
          <w:tab w:val="left" w:pos="284"/>
        </w:tabs>
        <w:ind w:left="0"/>
        <w:jc w:val="center"/>
        <w:rPr>
          <w:b/>
          <w:bCs/>
        </w:rPr>
      </w:pPr>
    </w:p>
    <w:p w:rsidR="005F149E" w:rsidRPr="00B254B4" w:rsidRDefault="005F149E" w:rsidP="005F149E">
      <w:pPr>
        <w:pStyle w:val="ae"/>
        <w:shd w:val="clear" w:color="auto" w:fill="FFFFFF"/>
        <w:tabs>
          <w:tab w:val="left" w:pos="284"/>
        </w:tabs>
        <w:ind w:left="0"/>
        <w:jc w:val="center"/>
        <w:rPr>
          <w:b/>
          <w:bCs/>
        </w:rPr>
      </w:pPr>
      <w:r w:rsidRPr="00B254B4">
        <w:rPr>
          <w:b/>
          <w:bCs/>
        </w:rPr>
        <w:t>Термины и определения</w:t>
      </w:r>
    </w:p>
    <w:p w:rsidR="005F149E" w:rsidRPr="00B254B4" w:rsidRDefault="005F149E" w:rsidP="005F149E">
      <w:pPr>
        <w:pStyle w:val="32"/>
        <w:ind w:firstLine="708"/>
        <w:rPr>
          <w:color w:val="auto"/>
          <w:lang w:val="ru-RU"/>
        </w:rPr>
      </w:pPr>
      <w:r w:rsidRPr="00B254B4">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 xml:space="preserve">«ГПЗУ» </w:t>
      </w:r>
      <w:r w:rsidRPr="00B254B4">
        <w:rPr>
          <w:lang w:eastAsia="en-US"/>
        </w:rPr>
        <w:t>– градостроительный план земельного участка.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«Договор»</w:t>
      </w:r>
      <w:r w:rsidRPr="00B254B4">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«Инженерные изыскания»</w:t>
      </w:r>
      <w:r w:rsidRPr="00B254B4">
        <w:rPr>
          <w:snapToGrid/>
          <w:sz w:val="24"/>
          <w:szCs w:val="24"/>
        </w:rPr>
        <w:t xml:space="preserve"> – </w:t>
      </w:r>
      <w:r w:rsidRPr="00B254B4">
        <w:rPr>
          <w:sz w:val="24"/>
          <w:szCs w:val="24"/>
        </w:rPr>
        <w:t>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B254B4">
        <w:rPr>
          <w:snapToGrid/>
          <w:sz w:val="24"/>
          <w:szCs w:val="24"/>
        </w:rPr>
        <w:t>.</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 xml:space="preserve">«Исполнительная смета» </w:t>
      </w:r>
      <w:r w:rsidRPr="00B254B4">
        <w:rPr>
          <w:sz w:val="24"/>
          <w:szCs w:val="24"/>
          <w:lang w:eastAsia="en-US"/>
        </w:rPr>
        <w:t>–</w:t>
      </w:r>
      <w:r w:rsidRPr="00B254B4">
        <w:rPr>
          <w:snapToGrid/>
          <w:sz w:val="24"/>
          <w:szCs w:val="24"/>
        </w:rPr>
        <w:t xml:space="preserve"> с</w:t>
      </w:r>
      <w:r w:rsidRPr="00B254B4">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B254B4">
        <w:rPr>
          <w:b/>
          <w:lang w:eastAsia="en-US"/>
        </w:rPr>
        <w:t>«Исходно-разрешительная документация»</w:t>
      </w:r>
      <w:r w:rsidRPr="00B254B4">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w:t>
      </w:r>
      <w:r w:rsidRPr="005301CA">
        <w:rPr>
          <w:lang w:eastAsia="en-US"/>
        </w:rPr>
        <w:t>и / или Рабочей документации.</w:t>
      </w:r>
      <w:r w:rsidRPr="00B254B4">
        <w:rPr>
          <w:lang w:eastAsia="en-US"/>
        </w:rPr>
        <w:t xml:space="preserve"> </w:t>
      </w:r>
    </w:p>
    <w:p w:rsidR="005F149E" w:rsidRPr="00B254B4"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B254B4">
        <w:rPr>
          <w:sz w:val="24"/>
          <w:szCs w:val="24"/>
          <w:lang w:eastAsia="en-US"/>
        </w:rPr>
        <w:t>К Исходно-разрешительной документации относятся:</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технические условия на подключение к инженерным сетям и / или коммуникациям;</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 xml:space="preserve">технические условия на вынос / переустройство наземных и подземных </w:t>
      </w:r>
      <w:r w:rsidRPr="00B254B4">
        <w:rPr>
          <w:lang w:eastAsia="en-US"/>
        </w:rPr>
        <w:lastRenderedPageBreak/>
        <w:t>инженерных сетей и / или коммуникаций с территории застройки земельного участка;</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разрешительные и / или распорядительные документы;</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справки, заключения, согласования.</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«Коммерческая тайна»</w:t>
      </w:r>
      <w:r w:rsidRPr="00B254B4">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«Лимит на непредвиденные работы и затраты»</w:t>
      </w:r>
      <w:r w:rsidRPr="00B254B4">
        <w:rPr>
          <w:lang w:eastAsia="en-US"/>
        </w:rPr>
        <w:t xml:space="preserve"> – резерв средств на работы </w:t>
      </w:r>
      <w:r w:rsidRPr="00B254B4">
        <w:rPr>
          <w:lang w:eastAsia="en-US"/>
        </w:rPr>
        <w:br/>
        <w:t xml:space="preserve">и затраты, предназначенный для возмещения стоимости работ и затрат, потребность </w:t>
      </w:r>
      <w:r w:rsidRPr="00B254B4">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 xml:space="preserve">«Отказ от Договора» </w:t>
      </w:r>
      <w:r w:rsidRPr="00B254B4">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«Предварительная смета»</w:t>
      </w:r>
      <w:r w:rsidRPr="00B254B4">
        <w:rPr>
          <w:snapToGrid/>
          <w:sz w:val="24"/>
          <w:szCs w:val="24"/>
        </w:rPr>
        <w:t xml:space="preserve"> </w:t>
      </w:r>
      <w:r w:rsidRPr="00B254B4">
        <w:rPr>
          <w:snapToGrid/>
          <w:sz w:val="24"/>
          <w:szCs w:val="24"/>
          <w:lang w:eastAsia="en-US"/>
        </w:rPr>
        <w:t>–</w:t>
      </w:r>
      <w:r w:rsidRPr="00B254B4">
        <w:rPr>
          <w:snapToGrid/>
          <w:sz w:val="24"/>
          <w:szCs w:val="24"/>
        </w:rPr>
        <w:t xml:space="preserve"> </w:t>
      </w:r>
      <w:r w:rsidRPr="00B254B4">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Pr="00B254B4">
        <w:t xml:space="preserve"> </w:t>
      </w:r>
      <w:r w:rsidRPr="00B254B4">
        <w:rPr>
          <w:color w:val="000000"/>
          <w:sz w:val="24"/>
          <w:szCs w:val="24"/>
        </w:rPr>
        <w:t>и подлежащий корректировке в соответствии с фактически выполненными объемами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«Применимое право»</w:t>
      </w:r>
      <w:r w:rsidRPr="00B254B4">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«Проектная документация»</w:t>
      </w:r>
      <w:r w:rsidRPr="00B254B4">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 xml:space="preserve">Состав разделов Проектной документации определяется Применимым правом.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B254B4">
        <w:rPr>
          <w:snapToGrid/>
          <w:sz w:val="24"/>
          <w:szCs w:val="24"/>
          <w:lang w:val="ru-RU" w:eastAsia="en-US"/>
        </w:rPr>
        <w:t>«Работы»</w:t>
      </w:r>
      <w:r w:rsidRPr="00B254B4">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B254B4">
        <w:rPr>
          <w:sz w:val="24"/>
          <w:szCs w:val="24"/>
          <w:lang w:eastAsia="ru-RU"/>
        </w:rPr>
        <w:t xml:space="preserve"> </w:t>
      </w:r>
      <w:r w:rsidRPr="00B254B4">
        <w:rPr>
          <w:b w:val="0"/>
          <w:sz w:val="24"/>
          <w:szCs w:val="24"/>
          <w:lang w:val="ru-RU" w:eastAsia="ru-RU"/>
        </w:rPr>
        <w:t>выявленных</w:t>
      </w:r>
      <w:r w:rsidRPr="00B254B4">
        <w:rPr>
          <w:sz w:val="24"/>
          <w:szCs w:val="24"/>
          <w:lang w:val="ru-RU" w:eastAsia="ru-RU"/>
        </w:rPr>
        <w:t xml:space="preserve"> </w:t>
      </w:r>
      <w:r w:rsidRPr="00B254B4">
        <w:rPr>
          <w:b w:val="0"/>
          <w:sz w:val="24"/>
          <w:szCs w:val="24"/>
          <w:lang w:eastAsia="ru-RU"/>
        </w:rPr>
        <w:t>недостатков, несоответстви</w:t>
      </w:r>
      <w:r w:rsidRPr="00B254B4">
        <w:rPr>
          <w:b w:val="0"/>
          <w:sz w:val="24"/>
          <w:szCs w:val="24"/>
          <w:lang w:val="ru-RU" w:eastAsia="ru-RU"/>
        </w:rPr>
        <w:t>й</w:t>
      </w:r>
      <w:r w:rsidRPr="00B254B4">
        <w:rPr>
          <w:b w:val="0"/>
          <w:sz w:val="24"/>
          <w:szCs w:val="24"/>
          <w:lang w:eastAsia="ru-RU"/>
        </w:rPr>
        <w:t xml:space="preserve"> в </w:t>
      </w:r>
      <w:r w:rsidRPr="00B254B4">
        <w:rPr>
          <w:b w:val="0"/>
          <w:sz w:val="24"/>
          <w:szCs w:val="24"/>
          <w:lang w:val="ru-RU" w:eastAsia="ru-RU"/>
        </w:rPr>
        <w:t>Результате</w:t>
      </w:r>
      <w:r w:rsidRPr="00B254B4">
        <w:rPr>
          <w:b w:val="0"/>
          <w:sz w:val="24"/>
          <w:szCs w:val="24"/>
          <w:lang w:eastAsia="ru-RU"/>
        </w:rPr>
        <w:t xml:space="preserve"> </w:t>
      </w:r>
      <w:r w:rsidRPr="00B254B4">
        <w:rPr>
          <w:b w:val="0"/>
          <w:sz w:val="24"/>
          <w:szCs w:val="24"/>
          <w:lang w:val="ru-RU" w:eastAsia="ru-RU"/>
        </w:rPr>
        <w:t>Работ</w:t>
      </w:r>
      <w:r w:rsidRPr="00B254B4">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B254B4">
        <w:rPr>
          <w:b w:val="0"/>
          <w:sz w:val="24"/>
          <w:szCs w:val="24"/>
          <w:lang w:val="ru-RU" w:eastAsia="ru-RU"/>
        </w:rPr>
        <w:t>их</w:t>
      </w:r>
      <w:r w:rsidRPr="00B254B4">
        <w:rPr>
          <w:b w:val="0"/>
          <w:sz w:val="24"/>
          <w:szCs w:val="24"/>
          <w:lang w:eastAsia="ru-RU"/>
        </w:rPr>
        <w:t xml:space="preserve"> прямо</w:t>
      </w:r>
      <w:r w:rsidRPr="00B254B4">
        <w:rPr>
          <w:b w:val="0"/>
          <w:sz w:val="24"/>
          <w:szCs w:val="24"/>
          <w:lang w:val="ru-RU" w:eastAsia="ru-RU"/>
        </w:rPr>
        <w:t>го указания</w:t>
      </w:r>
      <w:r w:rsidRPr="00B254B4">
        <w:rPr>
          <w:b w:val="0"/>
          <w:sz w:val="24"/>
          <w:szCs w:val="24"/>
          <w:lang w:eastAsia="ru-RU"/>
        </w:rPr>
        <w:t xml:space="preserve"> в Договоре.</w:t>
      </w:r>
      <w:r w:rsidRPr="00B254B4">
        <w:rPr>
          <w:sz w:val="24"/>
          <w:szCs w:val="24"/>
          <w:lang w:eastAsia="ru-RU"/>
        </w:rPr>
        <w:t xml:space="preserve"> </w:t>
      </w:r>
    </w:p>
    <w:p w:rsidR="005F149E" w:rsidRPr="006902B1" w:rsidRDefault="005F149E" w:rsidP="006902B1">
      <w:pPr>
        <w:widowControl w:val="0"/>
        <w:tabs>
          <w:tab w:val="left" w:pos="567"/>
        </w:tabs>
        <w:spacing w:line="240" w:lineRule="auto"/>
        <w:ind w:firstLine="708"/>
        <w:rPr>
          <w:sz w:val="24"/>
          <w:szCs w:val="24"/>
        </w:rPr>
      </w:pPr>
      <w:r w:rsidRPr="00B254B4">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5F149E" w:rsidRPr="00097D10" w:rsidRDefault="005F149E" w:rsidP="005F149E">
      <w:pPr>
        <w:widowControl w:val="0"/>
        <w:tabs>
          <w:tab w:val="left" w:pos="567"/>
        </w:tabs>
        <w:spacing w:line="240" w:lineRule="auto"/>
        <w:ind w:firstLine="708"/>
        <w:rPr>
          <w:snapToGrid/>
          <w:sz w:val="24"/>
          <w:szCs w:val="24"/>
          <w:lang w:eastAsia="en-US"/>
        </w:rPr>
      </w:pPr>
      <w:r w:rsidRPr="00097D10">
        <w:rPr>
          <w:b/>
          <w:snapToGrid/>
          <w:sz w:val="24"/>
          <w:szCs w:val="24"/>
          <w:lang w:eastAsia="en-US"/>
        </w:rPr>
        <w:t xml:space="preserve">«Рабочая документация» – </w:t>
      </w:r>
      <w:r w:rsidRPr="00097D10">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097D10"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097D10">
        <w:rPr>
          <w:lang w:eastAsia="en-US"/>
        </w:rPr>
        <w:t>рабочие чертежи основного комплекта, спецификации оборудования и изделий;</w:t>
      </w:r>
    </w:p>
    <w:p w:rsidR="005F149E" w:rsidRPr="00097D10"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097D10">
        <w:rPr>
          <w:lang w:eastAsia="en-US"/>
        </w:rPr>
        <w:t>документы, разработанные в дополнение к рабочим чертежам основного комплекта;</w:t>
      </w:r>
    </w:p>
    <w:p w:rsidR="005F149E" w:rsidRPr="00097D10"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097D10">
        <w:rPr>
          <w:lang w:eastAsia="en-US"/>
        </w:rPr>
        <w:t>сметную документацию.</w:t>
      </w:r>
    </w:p>
    <w:p w:rsidR="005F149E" w:rsidRPr="00B254B4" w:rsidRDefault="005F149E" w:rsidP="005F149E">
      <w:pPr>
        <w:widowControl w:val="0"/>
        <w:tabs>
          <w:tab w:val="left" w:pos="567"/>
        </w:tabs>
        <w:spacing w:line="240" w:lineRule="auto"/>
        <w:ind w:firstLine="708"/>
        <w:rPr>
          <w:sz w:val="24"/>
          <w:szCs w:val="24"/>
        </w:rPr>
      </w:pPr>
      <w:r w:rsidRPr="00B254B4">
        <w:rPr>
          <w:b/>
          <w:sz w:val="24"/>
          <w:szCs w:val="24"/>
        </w:rPr>
        <w:t>«Рабочий день»</w:t>
      </w:r>
      <w:r w:rsidRPr="00B254B4">
        <w:rPr>
          <w:sz w:val="24"/>
          <w:szCs w:val="24"/>
        </w:rPr>
        <w:t xml:space="preserve"> – день, который в соответствии с Применимым правом, является рабочим днем в Российской Федерации.</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«Результат Работ»</w:t>
      </w:r>
      <w:r w:rsidRPr="00B254B4">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изысканий</w:t>
      </w:r>
      <w:r w:rsidR="00097D10">
        <w:rPr>
          <w:b w:val="0"/>
          <w:snapToGrid/>
          <w:sz w:val="24"/>
          <w:szCs w:val="24"/>
          <w:lang w:val="ru-RU" w:eastAsia="en-US"/>
        </w:rPr>
        <w:t xml:space="preserve"> </w:t>
      </w:r>
      <w:r w:rsidRPr="00B254B4">
        <w:rPr>
          <w:b w:val="0"/>
          <w:snapToGrid/>
          <w:sz w:val="24"/>
          <w:szCs w:val="24"/>
          <w:lang w:val="ru-RU" w:eastAsia="en-US"/>
        </w:rPr>
        <w:t>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5F149E" w:rsidRPr="00B254B4" w:rsidRDefault="005F149E" w:rsidP="005F149E">
      <w:pPr>
        <w:autoSpaceDE w:val="0"/>
        <w:autoSpaceDN w:val="0"/>
        <w:adjustRightInd w:val="0"/>
        <w:spacing w:line="240" w:lineRule="auto"/>
        <w:ind w:firstLine="709"/>
        <w:rPr>
          <w:snapToGrid/>
          <w:sz w:val="24"/>
          <w:szCs w:val="24"/>
          <w:lang w:eastAsia="en-US"/>
        </w:rPr>
      </w:pPr>
      <w:r w:rsidRPr="00B254B4">
        <w:rPr>
          <w:b/>
          <w:snapToGrid/>
          <w:sz w:val="24"/>
          <w:szCs w:val="24"/>
          <w:lang w:eastAsia="en-US"/>
        </w:rPr>
        <w:t>«Результат Инженерных изысканий»</w:t>
      </w:r>
      <w:r w:rsidRPr="00B254B4">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«Смета»</w:t>
      </w:r>
      <w:r w:rsidRPr="00B254B4">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B254B4">
        <w:rPr>
          <w:snapToGrid/>
          <w:sz w:val="24"/>
          <w:szCs w:val="24"/>
          <w:lang w:val="ru-RU" w:eastAsia="en-US"/>
        </w:rPr>
        <w:t>«Сводная смета»</w:t>
      </w:r>
      <w:r w:rsidRPr="00B254B4">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B254B4" w:rsidRDefault="005F149E" w:rsidP="005F149E">
      <w:pPr>
        <w:spacing w:line="240" w:lineRule="auto"/>
        <w:ind w:firstLine="709"/>
        <w:rPr>
          <w:sz w:val="24"/>
          <w:szCs w:val="24"/>
          <w:lang w:val="x-none" w:eastAsia="en-US"/>
        </w:rPr>
      </w:pPr>
      <w:r w:rsidRPr="00B254B4">
        <w:rPr>
          <w:b/>
          <w:sz w:val="24"/>
          <w:szCs w:val="24"/>
          <w:lang w:eastAsia="en-US"/>
        </w:rPr>
        <w:t>«СМП»</w:t>
      </w:r>
      <w:r w:rsidRPr="00B254B4">
        <w:rPr>
          <w:sz w:val="24"/>
          <w:szCs w:val="24"/>
          <w:lang w:eastAsia="en-US"/>
        </w:rPr>
        <w:t xml:space="preserve"> – субъект малого и среднего предпринимательства.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«Техническое задание»</w:t>
      </w:r>
      <w:r w:rsidRPr="00B254B4">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«Субподрядчик»</w:t>
      </w:r>
      <w:r w:rsidRPr="00B254B4">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«Цена Договора»</w:t>
      </w:r>
      <w:r w:rsidRPr="00B254B4">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B254B4">
        <w:rPr>
          <w:sz w:val="24"/>
          <w:szCs w:val="24"/>
        </w:rPr>
        <w:t xml:space="preserve"> </w:t>
      </w:r>
      <w:r w:rsidRPr="00B254B4">
        <w:rPr>
          <w:b w:val="0"/>
          <w:snapToGrid/>
          <w:sz w:val="24"/>
          <w:szCs w:val="24"/>
          <w:lang w:val="ru-RU" w:eastAsia="en-US"/>
        </w:rPr>
        <w:t xml:space="preserve">на весь период действия Договора.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«Этап Работ»</w:t>
      </w:r>
      <w:r w:rsidRPr="00B254B4">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B254B4">
        <w:rPr>
          <w:b w:val="0"/>
          <w:snapToGrid/>
          <w:sz w:val="24"/>
          <w:szCs w:val="24"/>
          <w:lang w:val="ru-RU" w:eastAsia="en-US"/>
        </w:rPr>
        <w:t xml:space="preserve">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w:t>
      </w:r>
      <w:r w:rsidRPr="00097D10">
        <w:rPr>
          <w:b w:val="0"/>
          <w:snapToGrid/>
          <w:sz w:val="24"/>
          <w:szCs w:val="24"/>
          <w:highlight w:val="yellow"/>
          <w:lang w:val="ru-RU" w:eastAsia="en-US"/>
        </w:rPr>
        <w:t>разделом 4 Договора</w:t>
      </w:r>
      <w:r w:rsidRPr="00B254B4">
        <w:rPr>
          <w:b w:val="0"/>
          <w:snapToGrid/>
          <w:sz w:val="24"/>
          <w:szCs w:val="24"/>
          <w:lang w:val="ru-RU" w:eastAsia="en-US"/>
        </w:rPr>
        <w:t>. В ином случае считается, что приемке Заказчиком подлежит только Результат Работ в целом</w:t>
      </w:r>
      <w:r w:rsidRPr="00B254B4">
        <w:rPr>
          <w:b w:val="0"/>
          <w:sz w:val="24"/>
          <w:szCs w:val="24"/>
        </w:rPr>
        <w:t xml:space="preserve">. </w:t>
      </w:r>
      <w:r w:rsidRPr="00B254B4" w:rsidDel="00784850">
        <w:rPr>
          <w:bCs/>
          <w:sz w:val="24"/>
          <w:szCs w:val="24"/>
        </w:rPr>
        <w:t xml:space="preserve"> </w:t>
      </w:r>
    </w:p>
    <w:p w:rsidR="005F149E" w:rsidRPr="00B254B4" w:rsidRDefault="005F149E" w:rsidP="005F149E">
      <w:pPr>
        <w:spacing w:line="240" w:lineRule="auto"/>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Предмет Договора</w:t>
      </w:r>
    </w:p>
    <w:p w:rsidR="005F149E" w:rsidRPr="00DA10F7" w:rsidRDefault="005F149E" w:rsidP="00DA10F7">
      <w:pPr>
        <w:pStyle w:val="ae"/>
        <w:numPr>
          <w:ilvl w:val="1"/>
          <w:numId w:val="6"/>
        </w:numPr>
        <w:shd w:val="clear" w:color="auto" w:fill="FFFFFF"/>
        <w:tabs>
          <w:tab w:val="left" w:pos="1134"/>
        </w:tabs>
        <w:ind w:left="0" w:firstLine="709"/>
        <w:jc w:val="both"/>
        <w:rPr>
          <w:bCs/>
        </w:rPr>
      </w:pPr>
      <w:bookmarkStart w:id="0" w:name="_Ref361410951"/>
      <w:r w:rsidRPr="00DA10F7">
        <w:rPr>
          <w:bCs/>
        </w:rPr>
        <w:t xml:space="preserve">Подрядчик обязуется по заданию Заказчика в соответствии с Техническим заданием (Приложение № 1 к Договору) выполнить работы </w:t>
      </w:r>
      <w:r w:rsidR="00DA10F7" w:rsidRPr="00DA10F7">
        <w:rPr>
          <w:b/>
          <w:bCs/>
          <w:i/>
          <w:highlight w:val="yellow"/>
        </w:rPr>
        <w:t>по разработке</w:t>
      </w:r>
      <w:r w:rsidR="00DA10F7" w:rsidRPr="00DA10F7">
        <w:rPr>
          <w:b/>
          <w:bCs/>
          <w:i/>
          <w:iCs/>
          <w:highlight w:val="yellow"/>
        </w:rPr>
        <w:t xml:space="preserve"> проектно-сметной документации (ПСД) для выполнения мероприятий по технологическому присоединению заявителей к электрическим сетям 10/6/0,4 кВ для СП «ЗЭС» и СП «СЭС» филиала АО «ДРСК» «Амурские Электрические сети»</w:t>
      </w:r>
      <w:r w:rsidR="00DA10F7" w:rsidRPr="00DA10F7">
        <w:rPr>
          <w:bCs/>
          <w:i/>
        </w:rPr>
        <w:t xml:space="preserve"> </w:t>
      </w:r>
      <w:r w:rsidRPr="00DA10F7">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состав Работ по Договору входят:</w:t>
      </w:r>
    </w:p>
    <w:p w:rsidR="005F149E" w:rsidRPr="00A855B8" w:rsidRDefault="005F149E" w:rsidP="005F149E">
      <w:pPr>
        <w:pStyle w:val="ae"/>
        <w:numPr>
          <w:ilvl w:val="2"/>
          <w:numId w:val="6"/>
        </w:numPr>
        <w:shd w:val="clear" w:color="auto" w:fill="FFFFFF"/>
        <w:tabs>
          <w:tab w:val="left" w:pos="1418"/>
        </w:tabs>
        <w:ind w:left="0" w:firstLine="710"/>
        <w:jc w:val="both"/>
        <w:rPr>
          <w:bCs/>
          <w:highlight w:val="yellow"/>
        </w:rPr>
      </w:pPr>
      <w:r w:rsidRPr="00A855B8">
        <w:rPr>
          <w:bCs/>
          <w:highlight w:val="yellow"/>
        </w:rPr>
        <w:t>Выполнение Инженерных изысканий;</w:t>
      </w:r>
    </w:p>
    <w:p w:rsidR="005F149E" w:rsidRPr="00A855B8" w:rsidRDefault="00A855B8" w:rsidP="00A855B8">
      <w:pPr>
        <w:pStyle w:val="ae"/>
        <w:numPr>
          <w:ilvl w:val="2"/>
          <w:numId w:val="6"/>
        </w:numPr>
        <w:shd w:val="clear" w:color="auto" w:fill="FFFFFF"/>
        <w:tabs>
          <w:tab w:val="left" w:pos="1418"/>
        </w:tabs>
        <w:ind w:left="0" w:firstLine="709"/>
        <w:jc w:val="both"/>
        <w:rPr>
          <w:bCs/>
          <w:highlight w:val="yellow"/>
        </w:rPr>
      </w:pPr>
      <w:r w:rsidRPr="00A855B8">
        <w:rPr>
          <w:bCs/>
          <w:highlight w:val="yellow"/>
        </w:rPr>
        <w:t>Разработка Проектно-сметной</w:t>
      </w:r>
      <w:r w:rsidR="005F149E" w:rsidRPr="00A855B8">
        <w:rPr>
          <w:bCs/>
          <w:highlight w:val="yellow"/>
        </w:rPr>
        <w:t xml:space="preserve"> документации</w:t>
      </w:r>
      <w:r w:rsidR="005F149E" w:rsidRPr="00A855B8">
        <w:rPr>
          <w:highlight w:val="yellow"/>
          <w:lang w:eastAsia="en-US"/>
        </w:rPr>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Работы по Договору выполняются для нужд </w:t>
      </w:r>
      <w:r w:rsidR="004B457C">
        <w:rPr>
          <w:bCs/>
        </w:rPr>
        <w:t xml:space="preserve">филиала </w:t>
      </w:r>
      <w:r w:rsidR="004B457C" w:rsidRPr="004B457C">
        <w:rPr>
          <w:bCs/>
          <w:highlight w:val="yellow"/>
        </w:rPr>
        <w:t>АО «ДРСК» «АЭС»</w:t>
      </w:r>
      <w:r w:rsidRPr="004B457C">
        <w:rPr>
          <w:bCs/>
        </w:rPr>
        <w:t>.</w:t>
      </w:r>
      <w:r w:rsidRPr="00B254B4">
        <w:rPr>
          <w:bCs/>
        </w:rPr>
        <w:t xml:space="preserve"> </w:t>
      </w:r>
    </w:p>
    <w:p w:rsidR="004B457C" w:rsidRDefault="005F149E" w:rsidP="005F149E">
      <w:pPr>
        <w:pStyle w:val="ae"/>
        <w:numPr>
          <w:ilvl w:val="1"/>
          <w:numId w:val="6"/>
        </w:numPr>
        <w:shd w:val="clear" w:color="auto" w:fill="FFFFFF"/>
        <w:tabs>
          <w:tab w:val="left" w:pos="1134"/>
        </w:tabs>
        <w:ind w:left="0" w:firstLine="709"/>
        <w:jc w:val="both"/>
        <w:rPr>
          <w:bCs/>
        </w:rPr>
      </w:pPr>
      <w:bookmarkStart w:id="1" w:name="_Ref361320424"/>
      <w:r w:rsidRPr="00B254B4">
        <w:rPr>
          <w:bCs/>
        </w:rPr>
        <w:t xml:space="preserve">Место выполнения Работ (в части Инженерных изысканий): </w:t>
      </w:r>
    </w:p>
    <w:p w:rsidR="004B457C" w:rsidRPr="004B457C" w:rsidRDefault="004B457C" w:rsidP="004B457C">
      <w:pPr>
        <w:pStyle w:val="ae"/>
        <w:shd w:val="clear" w:color="auto" w:fill="FFFFFF"/>
        <w:tabs>
          <w:tab w:val="left" w:pos="1134"/>
        </w:tabs>
        <w:ind w:left="709"/>
        <w:jc w:val="both"/>
        <w:rPr>
          <w:bCs/>
          <w:highlight w:val="yellow"/>
        </w:rPr>
      </w:pPr>
      <w:r>
        <w:rPr>
          <w:bCs/>
        </w:rPr>
        <w:t xml:space="preserve">- </w:t>
      </w:r>
      <w:r w:rsidRPr="004B457C">
        <w:rPr>
          <w:bCs/>
          <w:highlight w:val="yellow"/>
        </w:rPr>
        <w:t>Свободненский район;</w:t>
      </w:r>
    </w:p>
    <w:p w:rsidR="004B457C" w:rsidRPr="004B457C" w:rsidRDefault="004B457C" w:rsidP="004B457C">
      <w:pPr>
        <w:pStyle w:val="ae"/>
        <w:shd w:val="clear" w:color="auto" w:fill="FFFFFF"/>
        <w:tabs>
          <w:tab w:val="left" w:pos="1134"/>
        </w:tabs>
        <w:ind w:left="709"/>
        <w:jc w:val="both"/>
        <w:rPr>
          <w:bCs/>
          <w:highlight w:val="yellow"/>
        </w:rPr>
      </w:pPr>
      <w:r w:rsidRPr="004B457C">
        <w:rPr>
          <w:bCs/>
          <w:highlight w:val="yellow"/>
        </w:rPr>
        <w:t>- г. Свободный;</w:t>
      </w:r>
    </w:p>
    <w:p w:rsidR="004B457C" w:rsidRPr="004B457C" w:rsidRDefault="004B457C" w:rsidP="004B457C">
      <w:pPr>
        <w:pStyle w:val="ae"/>
        <w:shd w:val="clear" w:color="auto" w:fill="FFFFFF"/>
        <w:tabs>
          <w:tab w:val="left" w:pos="1134"/>
        </w:tabs>
        <w:ind w:left="709"/>
        <w:jc w:val="both"/>
        <w:rPr>
          <w:bCs/>
          <w:highlight w:val="yellow"/>
        </w:rPr>
      </w:pPr>
      <w:r w:rsidRPr="004B457C">
        <w:rPr>
          <w:bCs/>
          <w:highlight w:val="yellow"/>
        </w:rPr>
        <w:t>- Зейский район;</w:t>
      </w:r>
    </w:p>
    <w:p w:rsidR="005F149E" w:rsidRPr="00B254B4" w:rsidRDefault="004B457C" w:rsidP="004B457C">
      <w:pPr>
        <w:pStyle w:val="ae"/>
        <w:shd w:val="clear" w:color="auto" w:fill="FFFFFF"/>
        <w:tabs>
          <w:tab w:val="left" w:pos="1134"/>
        </w:tabs>
        <w:ind w:left="709"/>
        <w:jc w:val="both"/>
        <w:rPr>
          <w:bCs/>
        </w:rPr>
      </w:pPr>
      <w:r w:rsidRPr="004B457C">
        <w:rPr>
          <w:bCs/>
          <w:highlight w:val="yellow"/>
        </w:rPr>
        <w:t>- с. Николаевка, Зейский район.</w:t>
      </w:r>
    </w:p>
    <w:p w:rsidR="005F149E" w:rsidRPr="004B457C" w:rsidRDefault="005F149E" w:rsidP="005F149E">
      <w:pPr>
        <w:pStyle w:val="ae"/>
        <w:numPr>
          <w:ilvl w:val="1"/>
          <w:numId w:val="6"/>
        </w:numPr>
        <w:shd w:val="clear" w:color="auto" w:fill="FFFFFF"/>
        <w:tabs>
          <w:tab w:val="left" w:pos="1134"/>
        </w:tabs>
        <w:ind w:left="0" w:firstLine="709"/>
        <w:jc w:val="both"/>
        <w:rPr>
          <w:bCs/>
        </w:rPr>
      </w:pPr>
      <w:r w:rsidRPr="004B457C">
        <w:rPr>
          <w:bCs/>
        </w:rPr>
        <w:t>Работы выполняются Подрядчиком в следующие сроки:</w:t>
      </w:r>
      <w:bookmarkEnd w:id="1"/>
    </w:p>
    <w:p w:rsidR="005F149E" w:rsidRPr="004B457C" w:rsidRDefault="005F149E" w:rsidP="005F149E">
      <w:pPr>
        <w:pStyle w:val="ae"/>
        <w:numPr>
          <w:ilvl w:val="2"/>
          <w:numId w:val="6"/>
        </w:numPr>
        <w:shd w:val="clear" w:color="auto" w:fill="FFFFFF"/>
        <w:tabs>
          <w:tab w:val="left" w:pos="1418"/>
        </w:tabs>
        <w:ind w:left="0" w:firstLine="709"/>
        <w:jc w:val="both"/>
      </w:pPr>
      <w:r w:rsidRPr="004B457C">
        <w:rPr>
          <w:bCs/>
        </w:rPr>
        <w:t>начало выполнения Работ</w:t>
      </w:r>
      <w:r w:rsidR="004B457C" w:rsidRPr="004B457C">
        <w:rPr>
          <w:bCs/>
        </w:rPr>
        <w:t xml:space="preserve">: </w:t>
      </w:r>
      <w:r w:rsidR="004B457C" w:rsidRPr="004B457C">
        <w:rPr>
          <w:highlight w:val="yellow"/>
        </w:rPr>
        <w:t>с момента</w:t>
      </w:r>
      <w:r w:rsidRPr="004B457C">
        <w:rPr>
          <w:highlight w:val="yellow"/>
        </w:rPr>
        <w:t xml:space="preserve"> заключения Договора;</w:t>
      </w:r>
    </w:p>
    <w:p w:rsidR="005F149E" w:rsidRPr="004B457C" w:rsidRDefault="005F149E" w:rsidP="005F149E">
      <w:pPr>
        <w:pStyle w:val="ae"/>
        <w:numPr>
          <w:ilvl w:val="2"/>
          <w:numId w:val="6"/>
        </w:numPr>
        <w:shd w:val="clear" w:color="auto" w:fill="FFFFFF"/>
        <w:tabs>
          <w:tab w:val="left" w:pos="1418"/>
        </w:tabs>
        <w:ind w:left="0" w:firstLine="709"/>
        <w:jc w:val="both"/>
      </w:pPr>
      <w:r w:rsidRPr="004B457C">
        <w:rPr>
          <w:bCs/>
        </w:rPr>
        <w:t xml:space="preserve">окончание выполнения Работ: </w:t>
      </w:r>
      <w:r w:rsidRPr="00A34E6C">
        <w:rPr>
          <w:highlight w:val="yellow"/>
        </w:rPr>
        <w:t>«</w:t>
      </w:r>
      <w:r w:rsidR="004B457C" w:rsidRPr="00A34E6C">
        <w:rPr>
          <w:highlight w:val="yellow"/>
        </w:rPr>
        <w:t>30</w:t>
      </w:r>
      <w:r w:rsidRPr="00A34E6C">
        <w:rPr>
          <w:highlight w:val="yellow"/>
        </w:rPr>
        <w:t xml:space="preserve">» </w:t>
      </w:r>
      <w:r w:rsidR="004B457C" w:rsidRPr="00A34E6C">
        <w:rPr>
          <w:highlight w:val="yellow"/>
        </w:rPr>
        <w:t>марта 2020г</w:t>
      </w:r>
      <w:r w:rsidRPr="00A34E6C">
        <w:rPr>
          <w:highlight w:val="yellow"/>
        </w:rPr>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4B457C">
        <w:rPr>
          <w:bCs/>
        </w:rPr>
        <w:t xml:space="preserve">Выполнение Работ осуществляется </w:t>
      </w:r>
      <w:r w:rsidR="00A34E6C" w:rsidRPr="00A34E6C">
        <w:rPr>
          <w:bCs/>
          <w:highlight w:val="yellow"/>
        </w:rPr>
        <w:t>в один этап</w:t>
      </w:r>
      <w:r w:rsidRPr="004B457C">
        <w:rPr>
          <w:bCs/>
        </w:rPr>
        <w:t>.</w:t>
      </w:r>
    </w:p>
    <w:p w:rsidR="005F149E" w:rsidRPr="00B254B4" w:rsidRDefault="005F149E" w:rsidP="005F149E">
      <w:pPr>
        <w:widowControl w:val="0"/>
        <w:shd w:val="clear" w:color="auto" w:fill="FFFFFF"/>
        <w:autoSpaceDE w:val="0"/>
        <w:autoSpaceDN w:val="0"/>
        <w:spacing w:line="240" w:lineRule="auto"/>
        <w:ind w:left="567" w:firstLine="0"/>
        <w:rPr>
          <w:snapToGrid/>
          <w:sz w:val="24"/>
          <w:szCs w:val="24"/>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 xml:space="preserve">Права и обязанности Сторон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Заказчик обязан</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Сообщить Подрядчику контакты </w:t>
      </w:r>
      <w:bookmarkStart w:id="2" w:name="_GoBack"/>
      <w:bookmarkEnd w:id="2"/>
      <w:r w:rsidRPr="00B254B4">
        <w:rPr>
          <w:bCs/>
        </w:rPr>
        <w:t xml:space="preserve">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5F149E" w:rsidRPr="00B254B4" w:rsidRDefault="005F149E" w:rsidP="005F149E">
      <w:pPr>
        <w:pStyle w:val="ae"/>
        <w:numPr>
          <w:ilvl w:val="2"/>
          <w:numId w:val="6"/>
        </w:numPr>
        <w:shd w:val="clear" w:color="auto" w:fill="FFFFFF"/>
        <w:tabs>
          <w:tab w:val="left" w:pos="1418"/>
        </w:tabs>
        <w:ind w:left="0" w:firstLine="709"/>
        <w:jc w:val="both"/>
      </w:pPr>
      <w:bookmarkStart w:id="3" w:name="_Ref361401696"/>
      <w:bookmarkStart w:id="4" w:name="_Ref361320734"/>
      <w:bookmarkStart w:id="5" w:name="_Ref361396847"/>
      <w:r w:rsidRPr="00B254B4">
        <w:rPr>
          <w:bCs/>
        </w:rPr>
        <w:t xml:space="preserve">В течение </w:t>
      </w:r>
      <w:r w:rsidRPr="00A34E6C">
        <w:rPr>
          <w:bCs/>
          <w:highlight w:val="yellow"/>
        </w:rPr>
        <w:t>3 (трех)</w:t>
      </w:r>
      <w:r w:rsidRPr="00B254B4">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5F149E" w:rsidRPr="00A34E6C" w:rsidRDefault="005F149E" w:rsidP="005F149E">
      <w:pPr>
        <w:pStyle w:val="ae"/>
        <w:numPr>
          <w:ilvl w:val="0"/>
          <w:numId w:val="85"/>
        </w:numPr>
        <w:shd w:val="clear" w:color="auto" w:fill="FFFFFF"/>
        <w:tabs>
          <w:tab w:val="left" w:pos="709"/>
          <w:tab w:val="left" w:pos="1418"/>
        </w:tabs>
        <w:ind w:left="0" w:firstLine="709"/>
        <w:jc w:val="both"/>
      </w:pPr>
      <w:r w:rsidRPr="00A34E6C">
        <w:t>место производства Работ;</w:t>
      </w:r>
    </w:p>
    <w:p w:rsidR="005F149E" w:rsidRPr="00A855B8" w:rsidRDefault="005F149E" w:rsidP="005F149E">
      <w:pPr>
        <w:pStyle w:val="ae"/>
        <w:numPr>
          <w:ilvl w:val="0"/>
          <w:numId w:val="85"/>
        </w:numPr>
        <w:shd w:val="clear" w:color="auto" w:fill="FFFFFF"/>
        <w:tabs>
          <w:tab w:val="left" w:pos="709"/>
          <w:tab w:val="left" w:pos="1418"/>
        </w:tabs>
        <w:ind w:left="0" w:firstLine="709"/>
        <w:jc w:val="both"/>
      </w:pPr>
      <w:r w:rsidRPr="00A34E6C">
        <w:t xml:space="preserve">техническую и </w:t>
      </w:r>
      <w:r w:rsidRPr="00CF419D">
        <w:t xml:space="preserve">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w:t>
      </w:r>
      <w:r w:rsidRPr="00A855B8">
        <w:t>(Приложение № 4</w:t>
      </w:r>
      <w:r w:rsidR="006902B1" w:rsidRPr="00A855B8">
        <w:t xml:space="preserve"> </w:t>
      </w:r>
      <w:r w:rsidRPr="00A855B8">
        <w:t>к Договору).</w:t>
      </w:r>
    </w:p>
    <w:bookmarkEnd w:id="3"/>
    <w:bookmarkEnd w:id="4"/>
    <w:bookmarkEnd w:id="5"/>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Принять и оплатить выполненные Подрядчиком Работы на условиях, по цене и в сроки, предусмотренные Договором.</w:t>
      </w:r>
    </w:p>
    <w:p w:rsidR="005F149E" w:rsidRPr="00B254B4" w:rsidRDefault="005F149E" w:rsidP="005F149E">
      <w:pPr>
        <w:pStyle w:val="ae"/>
        <w:numPr>
          <w:ilvl w:val="2"/>
          <w:numId w:val="6"/>
        </w:numPr>
        <w:shd w:val="clear" w:color="auto" w:fill="FFFFFF"/>
        <w:tabs>
          <w:tab w:val="left" w:pos="709"/>
        </w:tabs>
        <w:ind w:left="0" w:firstLine="710"/>
        <w:jc w:val="both"/>
        <w:rPr>
          <w:bCs/>
        </w:rPr>
      </w:pPr>
      <w:r w:rsidRPr="00B254B4">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Выполнять иные обязанности, предусмотренные Договором.</w:t>
      </w:r>
    </w:p>
    <w:p w:rsidR="00DF50B3" w:rsidRPr="00F57AB7" w:rsidRDefault="00DF50B3" w:rsidP="00DF50B3">
      <w:pPr>
        <w:pStyle w:val="ae"/>
        <w:numPr>
          <w:ilvl w:val="2"/>
          <w:numId w:val="6"/>
        </w:numPr>
        <w:shd w:val="clear" w:color="auto" w:fill="FFFFFF"/>
        <w:tabs>
          <w:tab w:val="left" w:pos="709"/>
        </w:tabs>
        <w:ind w:left="0" w:firstLine="709"/>
        <w:jc w:val="both"/>
      </w:pPr>
      <w:r w:rsidRPr="00F57AB7">
        <w:t xml:space="preserve">Не позднее 2 рабочих дней с момента получения от Подрядчика уведомления, указанного в пункте </w:t>
      </w:r>
      <w:r w:rsidRPr="00CF419D">
        <w:t>2.3.11. настоящего</w:t>
      </w:r>
      <w:r w:rsidRPr="00F57AB7">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rsidR="005F149E" w:rsidRPr="00B254B4" w:rsidRDefault="005F149E" w:rsidP="005F149E">
      <w:pPr>
        <w:tabs>
          <w:tab w:val="left" w:pos="709"/>
        </w:tabs>
        <w:spacing w:line="240" w:lineRule="auto"/>
        <w:ind w:firstLine="0"/>
        <w:rPr>
          <w:b/>
          <w:sz w:val="24"/>
          <w:szCs w:val="24"/>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Заказчик имеет право</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6" w:name="_Ref361334652"/>
      <w:r w:rsidRPr="00B254B4">
        <w:rPr>
          <w:bCs/>
        </w:rPr>
        <w:t>Круглосуточно осуществлять доступ к месту производства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7" w:name="_Ref361334468"/>
      <w:r w:rsidRPr="00B254B4">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7"/>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8" w:name="_Ref361319348"/>
      <w:r w:rsidRPr="00B254B4">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B254B4" w:rsidRDefault="005F149E" w:rsidP="005F149E">
      <w:pPr>
        <w:pStyle w:val="ae"/>
        <w:numPr>
          <w:ilvl w:val="2"/>
          <w:numId w:val="6"/>
        </w:numPr>
        <w:shd w:val="clear" w:color="auto" w:fill="FFFFFF"/>
        <w:tabs>
          <w:tab w:val="left" w:pos="1418"/>
        </w:tabs>
        <w:ind w:left="0" w:firstLine="710"/>
        <w:jc w:val="both"/>
        <w:rPr>
          <w:bCs/>
        </w:rPr>
      </w:pPr>
      <w:r w:rsidRPr="00B254B4">
        <w:rPr>
          <w:bCs/>
        </w:rPr>
        <w:t xml:space="preserve">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w:t>
      </w:r>
      <w:r w:rsidR="00104820">
        <w:rPr>
          <w:bCs/>
        </w:rPr>
        <w:t>содержащихся в Результате Работ</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DF50B3" w:rsidRPr="00F57AB7" w:rsidRDefault="00DF50B3" w:rsidP="00DF50B3">
      <w:pPr>
        <w:spacing w:line="240" w:lineRule="auto"/>
        <w:ind w:firstLine="709"/>
        <w:rPr>
          <w:bCs/>
          <w:sz w:val="24"/>
          <w:szCs w:val="24"/>
        </w:rPr>
      </w:pPr>
      <w:r w:rsidRPr="00F57AB7">
        <w:rPr>
          <w:bCs/>
          <w:sz w:val="24"/>
          <w:szCs w:val="24"/>
        </w:rPr>
        <w:t>2.2.10. В случае нарушения Подрядчиком п.2.3.11 настоящего договора Заказчик имеет право:</w:t>
      </w:r>
    </w:p>
    <w:p w:rsidR="00DF50B3" w:rsidRPr="00F57AB7" w:rsidRDefault="00DF50B3" w:rsidP="00DF50B3">
      <w:pPr>
        <w:spacing w:line="240" w:lineRule="auto"/>
        <w:ind w:firstLine="709"/>
        <w:rPr>
          <w:bCs/>
          <w:sz w:val="24"/>
          <w:szCs w:val="24"/>
        </w:rPr>
      </w:pPr>
      <w:r w:rsidRPr="00F57AB7">
        <w:rPr>
          <w:bCs/>
          <w:sz w:val="24"/>
          <w:szCs w:val="24"/>
        </w:rPr>
        <w:t>-о</w:t>
      </w:r>
      <w:r w:rsidRPr="00F57AB7">
        <w:rPr>
          <w:sz w:val="24"/>
          <w:szCs w:val="24"/>
        </w:rPr>
        <w:t xml:space="preserve">тказать в допуске к работам </w:t>
      </w:r>
      <w:r w:rsidRPr="00F57AB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2.3.11 договора,</w:t>
      </w:r>
    </w:p>
    <w:p w:rsidR="00DF50B3" w:rsidRPr="00F57AB7" w:rsidRDefault="00DF50B3" w:rsidP="00DF50B3">
      <w:pPr>
        <w:spacing w:line="240" w:lineRule="auto"/>
        <w:ind w:firstLine="709"/>
        <w:rPr>
          <w:bCs/>
          <w:sz w:val="24"/>
          <w:szCs w:val="24"/>
        </w:rPr>
      </w:pPr>
      <w:r w:rsidRPr="00F57AB7">
        <w:rPr>
          <w:bCs/>
          <w:sz w:val="24"/>
          <w:szCs w:val="24"/>
        </w:rPr>
        <w:t>либо</w:t>
      </w:r>
    </w:p>
    <w:p w:rsidR="00DF50B3" w:rsidRPr="00DF50B3" w:rsidRDefault="00DF50B3" w:rsidP="00DF50B3">
      <w:pPr>
        <w:spacing w:line="240" w:lineRule="auto"/>
        <w:ind w:firstLine="709"/>
        <w:rPr>
          <w:sz w:val="24"/>
          <w:szCs w:val="24"/>
        </w:rPr>
      </w:pPr>
      <w:r w:rsidRPr="00F57AB7">
        <w:rPr>
          <w:bCs/>
          <w:sz w:val="24"/>
          <w:szCs w:val="24"/>
        </w:rPr>
        <w:t>- допустить работников Подрядчика к работам в соответствии с п.2.1.8</w:t>
      </w:r>
      <w:r w:rsidRPr="00F57AB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104820" w:rsidRPr="00F57AB7">
        <w:rPr>
          <w:sz w:val="24"/>
          <w:szCs w:val="24"/>
        </w:rPr>
        <w:t>из стоимости</w:t>
      </w:r>
      <w:r w:rsidRPr="00F57AB7">
        <w:rPr>
          <w:sz w:val="24"/>
          <w:szCs w:val="24"/>
        </w:rPr>
        <w:t xml:space="preserve"> фактически выполненных Подрядчиком и принятых Заказчиком работ.</w:t>
      </w:r>
    </w:p>
    <w:p w:rsidR="005F149E" w:rsidRPr="00B254B4" w:rsidRDefault="005F149E" w:rsidP="005F149E">
      <w:pPr>
        <w:pStyle w:val="ae"/>
        <w:shd w:val="clear" w:color="auto" w:fill="FFFFFF"/>
        <w:tabs>
          <w:tab w:val="left" w:pos="567"/>
        </w:tabs>
        <w:ind w:left="0" w:firstLine="567"/>
        <w:jc w:val="both"/>
        <w:rPr>
          <w:bCs/>
          <w:color w:val="FF0000"/>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Подрядчик обязан</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Выполнить Работы в объеме, сроки и с качеством, соответствующим требованиям Договора и Применимого права</w:t>
      </w:r>
      <w:r w:rsidRPr="00B254B4">
        <w:t xml:space="preserve"> </w:t>
      </w:r>
      <w:r w:rsidRPr="00B254B4">
        <w:rPr>
          <w:bCs/>
        </w:rPr>
        <w:t>и сдать их результат Заказчику.</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В срок, указанный в пункте 2.1.2 Договора, принять от Заказчика на время выполнения Работ по Договору: </w:t>
      </w:r>
    </w:p>
    <w:p w:rsidR="005F149E" w:rsidRPr="00104820" w:rsidRDefault="005F149E" w:rsidP="005F149E">
      <w:pPr>
        <w:pStyle w:val="ae"/>
        <w:numPr>
          <w:ilvl w:val="0"/>
          <w:numId w:val="101"/>
        </w:numPr>
        <w:shd w:val="clear" w:color="auto" w:fill="FFFFFF"/>
        <w:tabs>
          <w:tab w:val="left" w:pos="1418"/>
        </w:tabs>
        <w:ind w:left="0" w:firstLine="709"/>
        <w:jc w:val="both"/>
        <w:rPr>
          <w:bCs/>
        </w:rPr>
      </w:pPr>
      <w:r w:rsidRPr="00B254B4">
        <w:rPr>
          <w:bCs/>
        </w:rPr>
        <w:t xml:space="preserve">место </w:t>
      </w:r>
      <w:r w:rsidRPr="00104820">
        <w:rPr>
          <w:bCs/>
        </w:rPr>
        <w:t>производства Работ;</w:t>
      </w:r>
    </w:p>
    <w:p w:rsidR="005F149E" w:rsidRPr="00A855B8" w:rsidRDefault="005F149E" w:rsidP="005F149E">
      <w:pPr>
        <w:pStyle w:val="ae"/>
        <w:numPr>
          <w:ilvl w:val="0"/>
          <w:numId w:val="101"/>
        </w:numPr>
        <w:shd w:val="clear" w:color="auto" w:fill="FFFFFF"/>
        <w:tabs>
          <w:tab w:val="left" w:pos="1418"/>
        </w:tabs>
        <w:ind w:left="0" w:firstLine="709"/>
        <w:jc w:val="both"/>
        <w:rPr>
          <w:bCs/>
        </w:rPr>
      </w:pPr>
      <w:r w:rsidRPr="00A855B8">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w:t>
      </w:r>
      <w:r w:rsidR="00104820" w:rsidRPr="00A855B8">
        <w:rPr>
          <w:bCs/>
        </w:rPr>
        <w:t xml:space="preserve"> </w:t>
      </w:r>
      <w:r w:rsidRPr="00A855B8">
        <w:rPr>
          <w:bCs/>
        </w:rPr>
        <w:t>к Договору)</w:t>
      </w:r>
      <w:r w:rsidR="006926DD" w:rsidRPr="00A855B8">
        <w:rPr>
          <w:bCs/>
        </w:rPr>
        <w:t>.</w:t>
      </w:r>
    </w:p>
    <w:p w:rsidR="005F149E" w:rsidRPr="00A855B8" w:rsidRDefault="005F149E" w:rsidP="005F149E">
      <w:pPr>
        <w:pStyle w:val="ae"/>
        <w:numPr>
          <w:ilvl w:val="2"/>
          <w:numId w:val="6"/>
        </w:numPr>
        <w:shd w:val="clear" w:color="auto" w:fill="FFFFFF"/>
        <w:tabs>
          <w:tab w:val="left" w:pos="1418"/>
        </w:tabs>
        <w:ind w:left="0" w:firstLine="709"/>
        <w:jc w:val="both"/>
        <w:rPr>
          <w:bCs/>
        </w:rPr>
      </w:pPr>
      <w:r w:rsidRPr="00A855B8">
        <w:rPr>
          <w:bCs/>
        </w:rPr>
        <w:t>При приемке Места производства Работ</w:t>
      </w:r>
      <w:r w:rsidR="0059250B" w:rsidRPr="00A855B8">
        <w:rPr>
          <w:bCs/>
        </w:rPr>
        <w:t>,</w:t>
      </w:r>
      <w:r w:rsidRPr="00A855B8">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w:t>
      </w:r>
      <w:r w:rsidR="0059250B" w:rsidRPr="00A855B8">
        <w:rPr>
          <w:bCs/>
        </w:rPr>
        <w:t>том числе на безопасность Работ</w:t>
      </w:r>
      <w:r w:rsidRPr="00A855B8">
        <w:rPr>
          <w:bCs/>
        </w:rPr>
        <w:t>.</w:t>
      </w:r>
    </w:p>
    <w:p w:rsidR="005F149E" w:rsidRPr="00A855B8" w:rsidRDefault="005F149E" w:rsidP="005F149E">
      <w:pPr>
        <w:pStyle w:val="ae"/>
        <w:shd w:val="clear" w:color="auto" w:fill="FFFFFF"/>
        <w:tabs>
          <w:tab w:val="left" w:pos="709"/>
        </w:tabs>
        <w:ind w:left="0" w:firstLine="709"/>
        <w:jc w:val="both"/>
        <w:rPr>
          <w:bCs/>
        </w:rPr>
      </w:pPr>
      <w:r w:rsidRPr="00A855B8">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A855B8">
        <w:rPr>
          <w:bCs/>
        </w:rPr>
        <w:t>Выдать замечания в отношении технической и иной документации, предоставленной Заказчиком, в течение 10 (десяти) рабочих дней с даты принятия ее по Акту сдачи-приемки технической и иной документации (Приложение № 4</w:t>
      </w:r>
      <w:r w:rsidR="00B82D51" w:rsidRPr="00A855B8">
        <w:rPr>
          <w:bCs/>
        </w:rPr>
        <w:t xml:space="preserve"> </w:t>
      </w:r>
      <w:r w:rsidRPr="00A855B8">
        <w:rPr>
          <w:bCs/>
        </w:rPr>
        <w:t>к Договору).</w:t>
      </w:r>
      <w:r w:rsidRPr="00B254B4">
        <w:rPr>
          <w:bCs/>
        </w:rPr>
        <w:t xml:space="preserve">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5F149E" w:rsidRPr="00B254B4" w:rsidRDefault="005F149E" w:rsidP="005F149E">
      <w:pPr>
        <w:widowControl w:val="0"/>
        <w:numPr>
          <w:ilvl w:val="2"/>
          <w:numId w:val="6"/>
        </w:numPr>
        <w:tabs>
          <w:tab w:val="left" w:pos="709"/>
          <w:tab w:val="left" w:pos="1430"/>
        </w:tabs>
        <w:spacing w:line="240" w:lineRule="auto"/>
        <w:ind w:left="0" w:firstLine="709"/>
        <w:rPr>
          <w:bCs/>
          <w:snapToGrid/>
          <w:sz w:val="24"/>
          <w:szCs w:val="24"/>
        </w:rPr>
      </w:pPr>
      <w:r w:rsidRPr="00B254B4">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5F149E" w:rsidRPr="00B254B4" w:rsidRDefault="005F149E" w:rsidP="005F149E">
      <w:pPr>
        <w:widowControl w:val="0"/>
        <w:numPr>
          <w:ilvl w:val="2"/>
          <w:numId w:val="6"/>
        </w:numPr>
        <w:tabs>
          <w:tab w:val="left" w:pos="709"/>
          <w:tab w:val="left" w:pos="1430"/>
        </w:tabs>
        <w:spacing w:line="240" w:lineRule="auto"/>
        <w:ind w:left="0" w:firstLine="709"/>
        <w:rPr>
          <w:sz w:val="24"/>
          <w:szCs w:val="24"/>
        </w:rPr>
      </w:pPr>
      <w:r w:rsidRPr="00B254B4">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t>До фактического начала выполнения Работ предоставить Заказчику</w:t>
      </w:r>
      <w:r w:rsidRPr="00B254B4">
        <w:rPr>
          <w:bCs/>
        </w:rPr>
        <w:t>:</w:t>
      </w:r>
    </w:p>
    <w:p w:rsidR="005F149E" w:rsidRPr="00B254B4" w:rsidRDefault="005F149E" w:rsidP="005F149E">
      <w:pPr>
        <w:pStyle w:val="ae"/>
        <w:numPr>
          <w:ilvl w:val="0"/>
          <w:numId w:val="97"/>
        </w:numPr>
        <w:shd w:val="clear" w:color="auto" w:fill="FFFFFF"/>
        <w:tabs>
          <w:tab w:val="left" w:pos="1418"/>
        </w:tabs>
        <w:ind w:left="0" w:firstLine="709"/>
        <w:jc w:val="both"/>
      </w:pPr>
      <w:r w:rsidRPr="00B254B4">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B254B4">
        <w:rPr>
          <w:bCs/>
        </w:rPr>
        <w:t xml:space="preserve">; </w:t>
      </w:r>
    </w:p>
    <w:p w:rsidR="005F149E" w:rsidRPr="00B254B4" w:rsidRDefault="005F149E" w:rsidP="005F149E">
      <w:pPr>
        <w:pStyle w:val="ae"/>
        <w:numPr>
          <w:ilvl w:val="0"/>
          <w:numId w:val="97"/>
        </w:numPr>
        <w:shd w:val="clear" w:color="auto" w:fill="FFFFFF"/>
        <w:tabs>
          <w:tab w:val="left" w:pos="1418"/>
        </w:tabs>
        <w:ind w:left="0" w:firstLine="709"/>
        <w:jc w:val="both"/>
        <w:rPr>
          <w:bCs/>
        </w:rPr>
      </w:pPr>
      <w:r w:rsidRPr="00B254B4">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Обеспечить сохран</w:t>
      </w:r>
      <w:r w:rsidR="00B82D51">
        <w:rPr>
          <w:bCs/>
        </w:rPr>
        <w:t>ность переданной Заказчиком по</w:t>
      </w:r>
      <w:r w:rsidRPr="00B254B4">
        <w:rPr>
          <w:bCs/>
        </w:rPr>
        <w:t xml:space="preserve"> актам сдачи-приемки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Обеспечить наличие допусков, разрешений и лицензий, необходимых для производства Работ.</w:t>
      </w:r>
    </w:p>
    <w:p w:rsidR="005F149E" w:rsidRPr="00B254B4" w:rsidRDefault="005F149E" w:rsidP="005F149E">
      <w:pPr>
        <w:pStyle w:val="ae"/>
        <w:shd w:val="clear" w:color="auto" w:fill="FFFFFF"/>
        <w:tabs>
          <w:tab w:val="left" w:pos="1418"/>
        </w:tabs>
        <w:ind w:left="0" w:firstLine="709"/>
        <w:jc w:val="both"/>
      </w:pPr>
      <w:r w:rsidRPr="00B254B4">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w:t>
      </w:r>
      <w:r w:rsidRPr="00692A0B">
        <w:t>Подрядчиком своих обязательств по Договору</w:t>
      </w:r>
      <w:r w:rsidRPr="00692A0B">
        <w:rPr>
          <w:bCs/>
        </w:rPr>
        <w:t>, в том числе указанных в Приложении № 5 к Договору</w:t>
      </w:r>
      <w:r w:rsidRPr="00692A0B">
        <w:t>,</w:t>
      </w:r>
      <w:r w:rsidRPr="00B254B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5F149E" w:rsidRPr="00B254B4" w:rsidRDefault="005F149E" w:rsidP="005F149E">
      <w:pPr>
        <w:pStyle w:val="ae"/>
        <w:shd w:val="clear" w:color="auto" w:fill="FFFFFF"/>
        <w:tabs>
          <w:tab w:val="left" w:pos="1418"/>
        </w:tabs>
        <w:ind w:left="0" w:firstLine="709"/>
        <w:jc w:val="both"/>
      </w:pPr>
      <w:r w:rsidRPr="00B254B4">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B254B4" w:rsidRDefault="005F149E" w:rsidP="005F149E">
      <w:pPr>
        <w:pStyle w:val="ae"/>
        <w:shd w:val="clear" w:color="auto" w:fill="FFFFFF"/>
        <w:tabs>
          <w:tab w:val="left" w:pos="1418"/>
        </w:tabs>
        <w:ind w:left="0" w:firstLine="709"/>
        <w:jc w:val="both"/>
      </w:pPr>
      <w:r w:rsidRPr="00B254B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Обеспечить:</w:t>
      </w:r>
    </w:p>
    <w:p w:rsidR="005F149E" w:rsidRPr="00B254B4" w:rsidRDefault="005F149E" w:rsidP="005F149E">
      <w:pPr>
        <w:pStyle w:val="ae"/>
        <w:numPr>
          <w:ilvl w:val="0"/>
          <w:numId w:val="98"/>
        </w:numPr>
        <w:shd w:val="clear" w:color="auto" w:fill="FFFFFF"/>
        <w:tabs>
          <w:tab w:val="left" w:pos="567"/>
          <w:tab w:val="left" w:pos="1418"/>
        </w:tabs>
        <w:ind w:left="0" w:firstLine="709"/>
        <w:jc w:val="both"/>
        <w:rPr>
          <w:bCs/>
        </w:rPr>
      </w:pPr>
      <w:r w:rsidRPr="00B254B4">
        <w:rPr>
          <w:bCs/>
        </w:rPr>
        <w:t xml:space="preserve">участие в саморегулируемой организации, основанной на членстве лиц, </w:t>
      </w:r>
      <w:r w:rsidRPr="00B254B4">
        <w:t xml:space="preserve">выполняющих </w:t>
      </w:r>
      <w:r w:rsidRPr="00CF419D">
        <w:t>инженерные изыскания / подготовку проектной документации</w:t>
      </w:r>
      <w:r w:rsidRPr="00CF419D">
        <w:rPr>
          <w:bCs/>
        </w:rPr>
        <w:t xml:space="preserve"> (с</w:t>
      </w:r>
      <w:r w:rsidRPr="00B254B4">
        <w:rPr>
          <w:bCs/>
        </w:rPr>
        <w:t xml:space="preserve"> учетом исключений, предусмотренных законодательством Российской Федерации);</w:t>
      </w:r>
    </w:p>
    <w:p w:rsidR="005F149E" w:rsidRPr="00B254B4" w:rsidRDefault="005F149E" w:rsidP="005F149E">
      <w:pPr>
        <w:pStyle w:val="ae"/>
        <w:numPr>
          <w:ilvl w:val="0"/>
          <w:numId w:val="98"/>
        </w:numPr>
        <w:shd w:val="clear" w:color="auto" w:fill="FFFFFF"/>
        <w:tabs>
          <w:tab w:val="left" w:pos="567"/>
          <w:tab w:val="left" w:pos="1418"/>
        </w:tabs>
        <w:ind w:left="0" w:firstLine="709"/>
        <w:jc w:val="both"/>
        <w:rPr>
          <w:bCs/>
        </w:rPr>
      </w:pPr>
      <w:r w:rsidRPr="00B254B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254B4">
        <w:t xml:space="preserve"> </w:t>
      </w:r>
      <w:r w:rsidRPr="00B254B4">
        <w:rPr>
          <w:bCs/>
        </w:rPr>
        <w:t>стоимости выполнения Работ по Договору;</w:t>
      </w:r>
    </w:p>
    <w:p w:rsidR="005F149E" w:rsidRPr="00B254B4" w:rsidRDefault="005F149E" w:rsidP="005F149E">
      <w:pPr>
        <w:pStyle w:val="ae"/>
        <w:numPr>
          <w:ilvl w:val="0"/>
          <w:numId w:val="98"/>
        </w:numPr>
        <w:tabs>
          <w:tab w:val="left" w:pos="567"/>
        </w:tabs>
        <w:ind w:left="0" w:firstLine="709"/>
        <w:jc w:val="both"/>
        <w:rPr>
          <w:bCs/>
        </w:rPr>
      </w:pPr>
      <w:r w:rsidRPr="00B254B4">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Default="005F149E" w:rsidP="005F149E">
      <w:pPr>
        <w:pStyle w:val="ae"/>
        <w:numPr>
          <w:ilvl w:val="2"/>
          <w:numId w:val="6"/>
        </w:numPr>
        <w:shd w:val="clear" w:color="auto" w:fill="FFFFFF"/>
        <w:tabs>
          <w:tab w:val="left" w:pos="1418"/>
        </w:tabs>
        <w:ind w:left="0" w:firstLine="709"/>
        <w:jc w:val="both"/>
        <w:rPr>
          <w:bCs/>
        </w:rPr>
      </w:pPr>
      <w:r w:rsidRPr="00B254B4">
        <w:t>Выполнять</w:t>
      </w:r>
      <w:r w:rsidRPr="00B254B4">
        <w:rPr>
          <w:bCs/>
        </w:rPr>
        <w:t xml:space="preserve"> Работы силами квалифицированных специалистов (в том числе, с учетом требований пункта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DF50B3" w:rsidRPr="00F57AB7" w:rsidRDefault="00DF50B3" w:rsidP="00DF50B3">
      <w:pPr>
        <w:shd w:val="clear" w:color="auto" w:fill="FFFFFF"/>
        <w:tabs>
          <w:tab w:val="left" w:pos="709"/>
          <w:tab w:val="left" w:pos="1418"/>
        </w:tabs>
        <w:spacing w:line="240" w:lineRule="auto"/>
        <w:ind w:firstLine="709"/>
        <w:rPr>
          <w:bCs/>
          <w:sz w:val="24"/>
        </w:rPr>
      </w:pPr>
      <w:r w:rsidRPr="00F57AB7">
        <w:rPr>
          <w:sz w:val="24"/>
        </w:rPr>
        <w:t xml:space="preserve">Не более чем за </w:t>
      </w:r>
      <w:r w:rsidR="006A7C0F" w:rsidRPr="006A7C0F">
        <w:rPr>
          <w:sz w:val="24"/>
        </w:rPr>
        <w:t>3</w:t>
      </w:r>
      <w:r w:rsidRPr="00F57AB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F57AB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DF50B3" w:rsidRPr="00DF50B3" w:rsidRDefault="00DF50B3" w:rsidP="00DF50B3">
      <w:pPr>
        <w:shd w:val="clear" w:color="auto" w:fill="FFFFFF"/>
        <w:tabs>
          <w:tab w:val="left" w:pos="1418"/>
        </w:tabs>
        <w:spacing w:line="240" w:lineRule="auto"/>
        <w:ind w:firstLine="709"/>
        <w:rPr>
          <w:bCs/>
          <w:sz w:val="24"/>
        </w:rPr>
      </w:pPr>
      <w:r w:rsidRPr="00F57AB7">
        <w:rPr>
          <w:sz w:val="24"/>
        </w:rPr>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Передать Заказчику Результат Работ, соответствующий требованиям Договора.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B254B4" w:rsidRDefault="005F149E" w:rsidP="005F149E">
      <w:pPr>
        <w:pStyle w:val="ae"/>
        <w:shd w:val="clear" w:color="auto" w:fill="FFFFFF"/>
        <w:tabs>
          <w:tab w:val="left" w:pos="1418"/>
        </w:tabs>
        <w:ind w:left="0" w:firstLine="709"/>
        <w:jc w:val="both"/>
        <w:rPr>
          <w:bCs/>
        </w:rPr>
      </w:pPr>
      <w:r w:rsidRPr="00B254B4">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Выполнять полученные в ходе исполнения Договора указания Заказчика</w:t>
      </w:r>
      <w:r w:rsidRPr="00B254B4">
        <w:t xml:space="preserve"> </w:t>
      </w:r>
      <w:r w:rsidRPr="00B254B4">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2.3.20.1 Договора. </w:t>
      </w:r>
    </w:p>
    <w:p w:rsidR="005F149E" w:rsidRPr="00B254B4" w:rsidRDefault="005F149E" w:rsidP="005F149E">
      <w:pPr>
        <w:pStyle w:val="ae"/>
        <w:shd w:val="clear" w:color="auto" w:fill="FFFFFF"/>
        <w:tabs>
          <w:tab w:val="left" w:pos="1418"/>
        </w:tabs>
        <w:ind w:left="0" w:firstLine="709"/>
        <w:jc w:val="both"/>
        <w:rPr>
          <w:bCs/>
        </w:rPr>
      </w:pPr>
      <w:r w:rsidRPr="00B254B4">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2.3.20.1 Договора.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Письменно известить Заказчика и до получения от него необходимых указаний приостановить Работу при обнаружении:</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5F149E" w:rsidRPr="00B254B4" w:rsidRDefault="005F149E" w:rsidP="005F149E">
      <w:pPr>
        <w:pStyle w:val="ae"/>
        <w:shd w:val="clear" w:color="auto" w:fill="FFFFFF"/>
        <w:tabs>
          <w:tab w:val="left" w:pos="567"/>
        </w:tabs>
        <w:ind w:left="0" w:firstLine="709"/>
        <w:jc w:val="both"/>
        <w:rPr>
          <w:bCs/>
        </w:rPr>
      </w:pPr>
      <w:r w:rsidRPr="00B254B4">
        <w:rPr>
          <w:bCs/>
        </w:rPr>
        <w:t>Невыполнение Подрядчиком требований пункта 2.3.20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Письменно уведомлять</w:t>
      </w:r>
      <w:r w:rsidRPr="00B254B4">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B254B4" w:rsidRDefault="005F149E" w:rsidP="005F149E">
      <w:pPr>
        <w:pStyle w:val="ae"/>
        <w:numPr>
          <w:ilvl w:val="0"/>
          <w:numId w:val="99"/>
        </w:numPr>
        <w:tabs>
          <w:tab w:val="left" w:pos="1134"/>
        </w:tabs>
        <w:ind w:left="0" w:right="23" w:firstLine="709"/>
        <w:jc w:val="both"/>
      </w:pPr>
      <w:r w:rsidRPr="00B254B4">
        <w:t>аварии – в течение 2 (двух) часов;</w:t>
      </w:r>
    </w:p>
    <w:p w:rsidR="005F149E" w:rsidRPr="00B254B4" w:rsidRDefault="005F149E" w:rsidP="005F149E">
      <w:pPr>
        <w:pStyle w:val="ae"/>
        <w:numPr>
          <w:ilvl w:val="0"/>
          <w:numId w:val="99"/>
        </w:numPr>
        <w:tabs>
          <w:tab w:val="left" w:pos="1134"/>
        </w:tabs>
        <w:ind w:left="0" w:right="23" w:firstLine="709"/>
        <w:jc w:val="both"/>
      </w:pPr>
      <w:r w:rsidRPr="00B254B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B254B4" w:rsidRDefault="005F149E" w:rsidP="005F149E">
      <w:pPr>
        <w:pStyle w:val="ae"/>
        <w:numPr>
          <w:ilvl w:val="0"/>
          <w:numId w:val="99"/>
        </w:numPr>
        <w:tabs>
          <w:tab w:val="left" w:pos="1134"/>
        </w:tabs>
        <w:ind w:left="0" w:right="23" w:firstLine="709"/>
        <w:jc w:val="both"/>
      </w:pPr>
      <w:r w:rsidRPr="00B254B4">
        <w:t>хищении и иных противоправных действиях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иных обстоятельствах, фактах, сообщениях в средствах массовой информации – в течение 24 (двадцати четырех) часов.</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B254B4">
        <w:rPr>
          <w:bCs/>
        </w:rPr>
        <w:t>требований Договора.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Незамедлительно приступить к устранению недостатков Результата Работ, о которых ему стало известно.</w:t>
      </w:r>
    </w:p>
    <w:p w:rsidR="005F149E" w:rsidRPr="00EE7D3D" w:rsidRDefault="005F149E" w:rsidP="005F149E">
      <w:pPr>
        <w:pStyle w:val="ae"/>
        <w:numPr>
          <w:ilvl w:val="2"/>
          <w:numId w:val="6"/>
        </w:numPr>
        <w:shd w:val="clear" w:color="auto" w:fill="FFFFFF"/>
        <w:tabs>
          <w:tab w:val="left" w:pos="1418"/>
        </w:tabs>
        <w:ind w:left="0" w:firstLine="709"/>
        <w:jc w:val="both"/>
        <w:rPr>
          <w:bCs/>
        </w:rPr>
      </w:pPr>
      <w:r w:rsidRPr="00EE7D3D">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EE7D3D">
        <w:rPr>
          <w:lang w:eastAsia="en-US"/>
        </w:rPr>
        <w:t>Проектной документации, Результата Инженерных изысканий и / или Рабочей документации</w:t>
      </w:r>
      <w:r w:rsidRPr="00EE7D3D">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EE7D3D">
        <w:rPr>
          <w:lang w:eastAsia="en-US"/>
        </w:rPr>
        <w:t>Проектной документации, Результата Инженерных изысканий и / или Рабочей документации</w:t>
      </w:r>
      <w:r w:rsidRPr="00EE7D3D">
        <w:rPr>
          <w:bCs/>
        </w:rPr>
        <w:t>.</w:t>
      </w:r>
    </w:p>
    <w:p w:rsidR="005F149E" w:rsidRPr="00F57AB7" w:rsidRDefault="00DF50B3" w:rsidP="005F149E">
      <w:pPr>
        <w:pStyle w:val="ae"/>
        <w:numPr>
          <w:ilvl w:val="2"/>
          <w:numId w:val="6"/>
        </w:numPr>
        <w:shd w:val="clear" w:color="auto" w:fill="FFFFFF"/>
        <w:tabs>
          <w:tab w:val="left" w:pos="1418"/>
        </w:tabs>
        <w:ind w:left="0" w:firstLine="709"/>
        <w:jc w:val="both"/>
        <w:rPr>
          <w:bCs/>
        </w:rPr>
      </w:pPr>
      <w:r w:rsidRPr="00F57AB7">
        <w:rPr>
          <w:bCs/>
        </w:rPr>
        <w:t>В случае предъявления налоговыми органами претензий и требований к Заказчику, связанных с</w:t>
      </w:r>
      <w:r w:rsidRPr="00F57AB7">
        <w:rPr>
          <w:b/>
          <w:bCs/>
        </w:rPr>
        <w:t xml:space="preserve"> </w:t>
      </w:r>
      <w:r w:rsidRPr="00F57AB7">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5F149E" w:rsidRPr="00B254B4" w:rsidRDefault="005F149E" w:rsidP="005F149E">
      <w:pPr>
        <w:pStyle w:val="ae"/>
        <w:numPr>
          <w:ilvl w:val="2"/>
          <w:numId w:val="6"/>
        </w:numPr>
        <w:shd w:val="clear" w:color="auto" w:fill="FFFFFF"/>
        <w:tabs>
          <w:tab w:val="left" w:pos="1418"/>
        </w:tabs>
        <w:ind w:left="0" w:firstLine="710"/>
        <w:jc w:val="both"/>
      </w:pPr>
      <w:r w:rsidRPr="00B254B4">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Исполнять иные обязанности, предусмотренные Договором и </w:t>
      </w:r>
      <w:r w:rsidRPr="00B254B4">
        <w:rPr>
          <w:bCs/>
        </w:rPr>
        <w:t>законодательством Российской Федерации.</w:t>
      </w:r>
      <w:r w:rsidRPr="00B254B4">
        <w:t xml:space="preserve"> </w:t>
      </w:r>
    </w:p>
    <w:p w:rsidR="005F149E" w:rsidRPr="00B254B4" w:rsidRDefault="005F149E" w:rsidP="005F149E">
      <w:pPr>
        <w:spacing w:line="240" w:lineRule="auto"/>
        <w:rPr>
          <w:sz w:val="24"/>
          <w:szCs w:val="24"/>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Подрядчик имеет право</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Самостоятельно организовать выполнение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При необходимости по предварительному письменному согласованию с Заказчиком заключать договоры субподряда, неся при этом ответственность за действия Субподрядчиков, как за свои собственные. </w:t>
      </w:r>
    </w:p>
    <w:p w:rsidR="005F149E" w:rsidRPr="00B254B4" w:rsidRDefault="005F149E" w:rsidP="005F149E">
      <w:pPr>
        <w:pStyle w:val="ae"/>
        <w:shd w:val="clear" w:color="auto" w:fill="FFFFFF"/>
        <w:tabs>
          <w:tab w:val="left" w:pos="1418"/>
        </w:tabs>
        <w:ind w:left="0" w:firstLine="709"/>
        <w:jc w:val="both"/>
        <w:rPr>
          <w:bCs/>
        </w:rPr>
      </w:pPr>
      <w:r w:rsidRPr="00B254B4">
        <w:rPr>
          <w:bCs/>
        </w:rPr>
        <w:t xml:space="preserve">При согласовании привлечения Субподрядчика Подрядчик представляет Заказчику: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проект договора с Субподрядчиком;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сведения об объемах выполнения работ Субподрядчиком; </w:t>
      </w:r>
    </w:p>
    <w:p w:rsidR="00DF50B3" w:rsidRPr="00F57AB7" w:rsidRDefault="00DF50B3" w:rsidP="00DF50B3">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F57AB7">
        <w:rPr>
          <w:bCs/>
        </w:rPr>
        <w:t xml:space="preserve">пофамильный перечень персонала Субподрядчика, который будет задействован при производстве работ </w:t>
      </w:r>
      <w:r w:rsidRPr="00F57AB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57AB7">
        <w:rPr>
          <w:bCs/>
        </w:rPr>
        <w:t xml:space="preserve">;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копии документов, подтверждающих наличие у Субподрядчика и его персонала допусков, разрешений и лицензий, н</w:t>
      </w:r>
      <w:r w:rsidR="00EE7D3D">
        <w:rPr>
          <w:bCs/>
        </w:rPr>
        <w:t>еобходимых для выполнения Работ.</w:t>
      </w:r>
      <w:r w:rsidRPr="00B254B4">
        <w:rPr>
          <w:bCs/>
        </w:rPr>
        <w:t xml:space="preserve"> </w:t>
      </w:r>
    </w:p>
    <w:p w:rsidR="005F149E" w:rsidRPr="00EE7D3D" w:rsidRDefault="005F149E" w:rsidP="00EE7D3D">
      <w:pPr>
        <w:shd w:val="clear" w:color="auto" w:fill="FFFFFF"/>
        <w:tabs>
          <w:tab w:val="left" w:pos="1276"/>
          <w:tab w:val="left" w:pos="1418"/>
        </w:tabs>
        <w:ind w:firstLine="0"/>
        <w:rPr>
          <w:b/>
          <w:bCs/>
        </w:rPr>
      </w:pPr>
    </w:p>
    <w:p w:rsidR="005F149E" w:rsidRPr="00B254B4" w:rsidRDefault="005F149E" w:rsidP="005F149E">
      <w:pPr>
        <w:pStyle w:val="ae"/>
        <w:numPr>
          <w:ilvl w:val="0"/>
          <w:numId w:val="6"/>
        </w:numPr>
        <w:shd w:val="clear" w:color="auto" w:fill="FFFFFF"/>
        <w:tabs>
          <w:tab w:val="left" w:pos="284"/>
        </w:tabs>
        <w:ind w:left="0" w:firstLine="0"/>
        <w:jc w:val="center"/>
      </w:pPr>
      <w:r w:rsidRPr="00B254B4">
        <w:rPr>
          <w:b/>
          <w:bCs/>
        </w:rPr>
        <w:t>Цена Договора и порядок расчетов</w:t>
      </w:r>
    </w:p>
    <w:p w:rsidR="005F149E" w:rsidRPr="00EE7D3D" w:rsidRDefault="005F149E" w:rsidP="005F149E">
      <w:pPr>
        <w:pStyle w:val="ae"/>
        <w:numPr>
          <w:ilvl w:val="1"/>
          <w:numId w:val="6"/>
        </w:numPr>
        <w:shd w:val="clear" w:color="auto" w:fill="FFFFFF"/>
        <w:tabs>
          <w:tab w:val="left" w:pos="1134"/>
        </w:tabs>
        <w:ind w:left="0" w:firstLine="709"/>
        <w:jc w:val="both"/>
        <w:rPr>
          <w:bCs/>
        </w:rPr>
      </w:pPr>
      <w:bookmarkStart w:id="9" w:name="_Ref361335465"/>
      <w:r w:rsidRPr="00B254B4">
        <w:rPr>
          <w:bCs/>
        </w:rPr>
        <w:t xml:space="preserve">Цена </w:t>
      </w:r>
      <w:r w:rsidRPr="00692A0B">
        <w:t xml:space="preserve">Договора </w:t>
      </w:r>
      <w:r w:rsidRPr="00692A0B">
        <w:rPr>
          <w:bCs/>
        </w:rPr>
        <w:t>в соответствии со Сводной сметой с приложениями (Приложение № 3 к Договору) явл</w:t>
      </w:r>
      <w:r w:rsidRPr="00B254B4">
        <w:rPr>
          <w:bCs/>
        </w:rPr>
        <w:t xml:space="preserve">яется </w:t>
      </w:r>
      <w:r w:rsidRPr="00EE7D3D">
        <w:rPr>
          <w:bCs/>
        </w:rPr>
        <w:t xml:space="preserve">твердой и составляет </w:t>
      </w:r>
      <w:r w:rsidRPr="00EE7D3D">
        <w:t>_______</w:t>
      </w:r>
      <w:r w:rsidRPr="00EE7D3D">
        <w:rPr>
          <w:bCs/>
        </w:rPr>
        <w:t xml:space="preserve"> (</w:t>
      </w:r>
      <w:r w:rsidRPr="00EE7D3D">
        <w:t>__________________</w:t>
      </w:r>
      <w:r w:rsidRPr="00EE7D3D">
        <w:rPr>
          <w:bCs/>
        </w:rPr>
        <w:t xml:space="preserve">) рублей </w:t>
      </w:r>
      <w:r w:rsidRPr="00EE7D3D">
        <w:t>___</w:t>
      </w:r>
      <w:r w:rsidR="00EE7D3D">
        <w:rPr>
          <w:bCs/>
        </w:rPr>
        <w:t xml:space="preserve"> копеек, в том числе НДС (</w:t>
      </w:r>
      <w:r w:rsidR="00EE7D3D" w:rsidRPr="00CF419D">
        <w:rPr>
          <w:bCs/>
          <w:highlight w:val="yellow"/>
        </w:rPr>
        <w:t>20</w:t>
      </w:r>
      <w:r w:rsidRPr="00CF419D">
        <w:rPr>
          <w:bCs/>
          <w:highlight w:val="yellow"/>
        </w:rPr>
        <w:t>%)</w:t>
      </w:r>
      <w:r w:rsidRPr="00EE7D3D">
        <w:rPr>
          <w:bCs/>
        </w:rPr>
        <w:t xml:space="preserve"> – ________</w:t>
      </w:r>
      <w:r w:rsidRPr="00EE7D3D">
        <w:t xml:space="preserve"> (</w:t>
      </w:r>
      <w:r w:rsidRPr="00EE7D3D">
        <w:rPr>
          <w:bCs/>
        </w:rPr>
        <w:t>___________________</w:t>
      </w:r>
      <w:r w:rsidRPr="00EE7D3D">
        <w:t>)</w:t>
      </w:r>
      <w:r w:rsidRPr="00EE7D3D">
        <w:rPr>
          <w:bCs/>
        </w:rPr>
        <w:t xml:space="preserve"> рублей ___ копеек. </w:t>
      </w:r>
    </w:p>
    <w:p w:rsidR="005F149E" w:rsidRPr="00CF419D" w:rsidRDefault="005F149E" w:rsidP="00CF419D">
      <w:pPr>
        <w:pStyle w:val="ae"/>
        <w:numPr>
          <w:ilvl w:val="1"/>
          <w:numId w:val="6"/>
        </w:numPr>
        <w:shd w:val="clear" w:color="auto" w:fill="FFFFFF"/>
        <w:tabs>
          <w:tab w:val="left" w:pos="1134"/>
        </w:tabs>
        <w:ind w:left="0" w:firstLine="709"/>
        <w:jc w:val="both"/>
        <w:rPr>
          <w:bCs/>
        </w:rPr>
      </w:pPr>
      <w:r w:rsidRPr="00CF419D">
        <w:t>Сметы являются неотъемлемой частью Сводной сметы с приложениями (</w:t>
      </w:r>
      <w:r w:rsidRPr="00692A0B">
        <w:t>Приложение № 3 к Договору)</w:t>
      </w:r>
      <w:r w:rsidRPr="00692A0B">
        <w:rPr>
          <w:bCs/>
        </w:rPr>
        <w:t>.</w:t>
      </w:r>
    </w:p>
    <w:bookmarkEnd w:id="9"/>
    <w:p w:rsidR="005F149E" w:rsidRPr="00B254B4" w:rsidRDefault="005F149E" w:rsidP="005F149E">
      <w:pPr>
        <w:pStyle w:val="ae"/>
        <w:numPr>
          <w:ilvl w:val="1"/>
          <w:numId w:val="6"/>
        </w:numPr>
        <w:shd w:val="clear" w:color="auto" w:fill="FFFFFF"/>
        <w:tabs>
          <w:tab w:val="left" w:pos="1134"/>
        </w:tabs>
        <w:ind w:left="0" w:firstLine="709"/>
        <w:jc w:val="both"/>
      </w:pPr>
      <w:r w:rsidRPr="00B254B4">
        <w:rPr>
          <w:bCs/>
        </w:rPr>
        <w:t>Цена Договора включает в себя прибыль Подрядчика, а также все расходы и затраты Подрядчика на:</w:t>
      </w:r>
    </w:p>
    <w:p w:rsidR="005F149E" w:rsidRPr="00B254B4" w:rsidRDefault="005F149E" w:rsidP="00692A0B">
      <w:pPr>
        <w:pStyle w:val="ae"/>
        <w:numPr>
          <w:ilvl w:val="2"/>
          <w:numId w:val="6"/>
        </w:numPr>
        <w:shd w:val="clear" w:color="auto" w:fill="FFFFFF"/>
        <w:tabs>
          <w:tab w:val="left" w:pos="1418"/>
        </w:tabs>
        <w:ind w:left="0" w:firstLine="709"/>
        <w:jc w:val="both"/>
      </w:pPr>
      <w:r w:rsidRPr="00CF419D">
        <w:t xml:space="preserve">Приобретение Материально-технических ресурсов </w:t>
      </w:r>
      <w:r w:rsidRPr="00CF419D">
        <w:rPr>
          <w:bCs/>
        </w:rPr>
        <w:t>и оборудования</w:t>
      </w:r>
      <w:r w:rsidRPr="00CF419D">
        <w:t>, необходимых для выполнения Работ по Договору, включая стоимость необходимых для эксплуатации Результата работ лицензий;</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Заработную плату, накладные и командировочные расходы, перемещение и размещение персонала Подрядчика;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Подлежащие уплате налоги, сборы и пошлины (в том числе по таможенному оформлению Материально-технических ресурсов</w:t>
      </w:r>
      <w:r w:rsidRPr="00B254B4">
        <w:rPr>
          <w:bCs/>
        </w:rPr>
        <w:t xml:space="preserve"> и оборудования</w:t>
      </w:r>
      <w:r w:rsidRPr="00B254B4">
        <w:t xml:space="preserve">, если применимо); </w:t>
      </w:r>
    </w:p>
    <w:p w:rsidR="005F149E" w:rsidRPr="00B254B4" w:rsidRDefault="005F149E" w:rsidP="005F149E">
      <w:pPr>
        <w:pStyle w:val="ae"/>
        <w:numPr>
          <w:ilvl w:val="2"/>
          <w:numId w:val="6"/>
        </w:numPr>
        <w:ind w:left="0" w:firstLine="710"/>
        <w:jc w:val="both"/>
      </w:pPr>
      <w:r w:rsidRPr="00B254B4">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10" w:name="_Ref361858588"/>
      <w:bookmarkStart w:id="11" w:name="_Ref361834675"/>
      <w:r w:rsidRPr="00B254B4">
        <w:rPr>
          <w:bCs/>
        </w:rPr>
        <w:t>Оплата по Договору осуществляется Заказчиком в следующем порядке:</w:t>
      </w:r>
      <w:bookmarkEnd w:id="10"/>
      <w:bookmarkEnd w:id="11"/>
      <w:r w:rsidRPr="00B254B4">
        <w:rPr>
          <w:bCs/>
        </w:rPr>
        <w:t xml:space="preserve"> </w:t>
      </w:r>
    </w:p>
    <w:p w:rsidR="005F149E" w:rsidRPr="00B254B4" w:rsidRDefault="00922DA2" w:rsidP="005F149E">
      <w:pPr>
        <w:pStyle w:val="ae"/>
        <w:numPr>
          <w:ilvl w:val="2"/>
          <w:numId w:val="6"/>
        </w:numPr>
        <w:shd w:val="clear" w:color="auto" w:fill="FFFFFF"/>
        <w:tabs>
          <w:tab w:val="left" w:pos="1418"/>
        </w:tabs>
        <w:ind w:left="0" w:firstLine="709"/>
        <w:jc w:val="both"/>
      </w:pPr>
      <w:bookmarkStart w:id="12" w:name="_Ref361834178"/>
      <w:bookmarkStart w:id="13" w:name="_Ref361335023"/>
      <w:r>
        <w:t>Платежи</w:t>
      </w:r>
      <w:r w:rsidR="005F149E" w:rsidRPr="00B254B4">
        <w:t xml:space="preserve"> в размере стоимости Работ по выполнению Инженерных изысканий, определенной на </w:t>
      </w:r>
      <w:r w:rsidR="000A1D46">
        <w:t>основании Исполнительной сметы</w:t>
      </w:r>
      <w:r w:rsidR="005F149E" w:rsidRPr="00B254B4">
        <w:t>, либо Предварительной сметы (в случае отсутствия Исполнительной сметы), выплачиваются в течение 30 (тридцати) календарных дней с даты подписания Сторонами до</w:t>
      </w:r>
      <w:r w:rsidR="00910483">
        <w:t>кументов, указанных в пункте 4.2</w:t>
      </w:r>
      <w:r w:rsidR="005F149E" w:rsidRPr="00B254B4">
        <w:t xml:space="preserve"> Договора, на основании счета, выставленного Подря</w:t>
      </w:r>
      <w:r w:rsidR="00B8426B">
        <w:t>дчиком, и с учетом пунктов 3.5.3</w:t>
      </w:r>
      <w:r>
        <w:t xml:space="preserve"> </w:t>
      </w:r>
      <w:r w:rsidR="005F149E" w:rsidRPr="00B254B4">
        <w:t xml:space="preserve">Договора. </w:t>
      </w:r>
    </w:p>
    <w:p w:rsidR="005F149E" w:rsidRPr="00B254B4" w:rsidRDefault="00922DA2" w:rsidP="005F149E">
      <w:pPr>
        <w:pStyle w:val="ae"/>
        <w:numPr>
          <w:ilvl w:val="2"/>
          <w:numId w:val="6"/>
        </w:numPr>
        <w:shd w:val="clear" w:color="auto" w:fill="FFFFFF"/>
        <w:tabs>
          <w:tab w:val="left" w:pos="1418"/>
        </w:tabs>
        <w:ind w:left="0" w:firstLine="709"/>
        <w:jc w:val="both"/>
      </w:pPr>
      <w:r>
        <w:t>П</w:t>
      </w:r>
      <w:r w:rsidR="005F149E" w:rsidRPr="00B254B4">
        <w:t>латежи в размере стоимости Работ (кроме Работ по выполнению Инженерных изысканий)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w:t>
      </w:r>
      <w:r w:rsidR="00B8426B">
        <w:t>дчиком, и с учетом пунктов 3.5.3</w:t>
      </w:r>
      <w:r w:rsidR="005F149E" w:rsidRPr="00B254B4">
        <w:t xml:space="preserve"> Договора. </w:t>
      </w:r>
    </w:p>
    <w:p w:rsidR="005F149E" w:rsidRPr="00D36675" w:rsidRDefault="005F149E" w:rsidP="00D36675">
      <w:pPr>
        <w:pStyle w:val="ae"/>
        <w:numPr>
          <w:ilvl w:val="2"/>
          <w:numId w:val="6"/>
        </w:numPr>
        <w:shd w:val="clear" w:color="auto" w:fill="FFFFFF"/>
        <w:tabs>
          <w:tab w:val="left" w:pos="1418"/>
        </w:tabs>
        <w:ind w:left="0" w:firstLine="709"/>
        <w:jc w:val="both"/>
      </w:pPr>
      <w:r w:rsidRPr="00B254B4">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2"/>
      <w:r w:rsidRPr="00D36675">
        <w:rPr>
          <w:bCs/>
        </w:rPr>
        <w:t xml:space="preserve">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4" w:name="_Ref361336647"/>
    </w:p>
    <w:bookmarkEnd w:id="14"/>
    <w:p w:rsidR="005F149E" w:rsidRPr="00C439DE"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За исключением случая, указанного в пункте </w:t>
      </w:r>
      <w:r w:rsidR="00C312C3">
        <w:rPr>
          <w:bCs/>
        </w:rPr>
        <w:t>2.3.18</w:t>
      </w:r>
      <w:r w:rsidRPr="00B254B4">
        <w:rPr>
          <w:bCs/>
        </w:rPr>
        <w:t xml:space="preserve"> Договора, любое превышение фактических объемов Работ над объемами Работ, предусмотренными Договором, к оплате Заказчиком не </w:t>
      </w:r>
      <w:r w:rsidRPr="00C439DE">
        <w:rPr>
          <w:bCs/>
        </w:rPr>
        <w:t xml:space="preserve">принимается и считается включенным в Цену Договора. </w:t>
      </w:r>
    </w:p>
    <w:p w:rsidR="005F149E" w:rsidRPr="00C439DE" w:rsidRDefault="00C439DE" w:rsidP="005F149E">
      <w:pPr>
        <w:shd w:val="clear" w:color="auto" w:fill="FFFFFF"/>
        <w:tabs>
          <w:tab w:val="left" w:pos="1418"/>
        </w:tabs>
        <w:spacing w:line="240" w:lineRule="auto"/>
        <w:ind w:firstLine="709"/>
        <w:rPr>
          <w:bCs/>
          <w:snapToGrid/>
          <w:sz w:val="24"/>
          <w:szCs w:val="24"/>
        </w:rPr>
      </w:pPr>
      <w:r>
        <w:rPr>
          <w:sz w:val="24"/>
          <w:szCs w:val="24"/>
        </w:rPr>
        <w:t>3.8</w:t>
      </w:r>
      <w:r w:rsidR="005F149E" w:rsidRPr="00C439DE">
        <w:rPr>
          <w:sz w:val="24"/>
          <w:szCs w:val="24"/>
        </w:rPr>
        <w:t xml:space="preserve">. </w:t>
      </w:r>
      <w:r w:rsidR="005F149E" w:rsidRPr="00C439DE">
        <w:rPr>
          <w:bCs/>
          <w:snapToGrid/>
          <w:sz w:val="24"/>
          <w:szCs w:val="24"/>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w:t>
      </w:r>
      <w:r w:rsidR="005F149E" w:rsidRPr="00692A0B">
        <w:rPr>
          <w:bCs/>
          <w:snapToGrid/>
          <w:sz w:val="24"/>
          <w:szCs w:val="24"/>
        </w:rPr>
        <w:t>непредвиденные работы и затраты, предусмотренного утвержденной Сводной сметой с приложениями (Приложение № 3 к Договору).</w:t>
      </w:r>
      <w:r w:rsidR="005F149E" w:rsidRPr="00C439DE">
        <w:rPr>
          <w:bCs/>
          <w:snapToGrid/>
          <w:sz w:val="24"/>
          <w:szCs w:val="24"/>
        </w:rPr>
        <w:t xml:space="preserve">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 с даты подписания Акта сдачи-приемки выполненных работ на основании счета, выставленного Подрядчиком,</w:t>
      </w:r>
      <w:r w:rsidRPr="00C439DE">
        <w:rPr>
          <w:bCs/>
          <w:snapToGrid/>
          <w:sz w:val="24"/>
          <w:szCs w:val="24"/>
        </w:rPr>
        <w:t xml:space="preserve"> и с учетом пунктов 3.5.3</w:t>
      </w:r>
      <w:r w:rsidR="005F149E" w:rsidRPr="00C439DE">
        <w:rPr>
          <w:bCs/>
          <w:snapToGrid/>
          <w:sz w:val="24"/>
          <w:szCs w:val="24"/>
        </w:rPr>
        <w:t xml:space="preserve"> Договора. Стоимость непредвиденных работ и затрат включается в общую сумму Акта сдачи-приемки выполненных работ, подписываемого Сторонами в соответствии с пунктом 4.1 Договора.</w:t>
      </w:r>
    </w:p>
    <w:p w:rsidR="005F149E" w:rsidRPr="00B254B4" w:rsidRDefault="005F149E" w:rsidP="005F149E">
      <w:pPr>
        <w:shd w:val="clear" w:color="auto" w:fill="FFFFFF"/>
        <w:tabs>
          <w:tab w:val="left" w:pos="1418"/>
        </w:tabs>
        <w:spacing w:line="240" w:lineRule="auto"/>
        <w:ind w:firstLine="709"/>
        <w:rPr>
          <w:bCs/>
          <w:sz w:val="24"/>
          <w:szCs w:val="24"/>
        </w:rPr>
      </w:pPr>
      <w:r w:rsidRPr="00C439DE">
        <w:rPr>
          <w:sz w:val="24"/>
          <w:szCs w:val="24"/>
        </w:rPr>
        <w:t>3.</w:t>
      </w:r>
      <w:r w:rsidR="00C439DE" w:rsidRPr="00C439DE">
        <w:rPr>
          <w:sz w:val="24"/>
          <w:szCs w:val="24"/>
        </w:rPr>
        <w:t>9</w:t>
      </w:r>
      <w:r w:rsidRPr="00C439DE">
        <w:rPr>
          <w:sz w:val="24"/>
          <w:szCs w:val="24"/>
        </w:rPr>
        <w:t xml:space="preserve">. Командировочные расходы включаются в стоимость Работ в соответствии с расчетом, прилагаемым к Сводной смете </w:t>
      </w:r>
      <w:r w:rsidRPr="00C439DE">
        <w:rPr>
          <w:bCs/>
          <w:sz w:val="24"/>
          <w:szCs w:val="24"/>
        </w:rPr>
        <w:t>с приложениями</w:t>
      </w:r>
      <w:r w:rsidRPr="00C439DE">
        <w:rPr>
          <w:sz w:val="24"/>
          <w:szCs w:val="24"/>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15" w:name="_Ref361834251"/>
      <w:bookmarkEnd w:id="13"/>
    </w:p>
    <w:p w:rsidR="005F149E" w:rsidRPr="00B254B4" w:rsidRDefault="00C439DE" w:rsidP="005F149E">
      <w:pPr>
        <w:pStyle w:val="ae"/>
        <w:shd w:val="clear" w:color="auto" w:fill="FFFFFF"/>
        <w:tabs>
          <w:tab w:val="left" w:pos="1134"/>
          <w:tab w:val="left" w:pos="1418"/>
        </w:tabs>
        <w:ind w:left="0" w:firstLine="709"/>
        <w:jc w:val="both"/>
        <w:rPr>
          <w:bCs/>
        </w:rPr>
      </w:pPr>
      <w:r>
        <w:rPr>
          <w:bCs/>
        </w:rPr>
        <w:t>3.10</w:t>
      </w:r>
      <w:r w:rsidR="005F149E" w:rsidRPr="00B254B4">
        <w:rPr>
          <w:bCs/>
        </w:rPr>
        <w:t xml:space="preserve">.  Индексация Цены Договора не допускается. </w:t>
      </w:r>
    </w:p>
    <w:bookmarkEnd w:id="15"/>
    <w:p w:rsidR="005F149E" w:rsidRPr="00B254B4" w:rsidRDefault="005F149E" w:rsidP="005F149E">
      <w:pPr>
        <w:pStyle w:val="ae"/>
        <w:shd w:val="clear" w:color="auto" w:fill="FFFFFF"/>
        <w:tabs>
          <w:tab w:val="left" w:pos="1134"/>
        </w:tabs>
        <w:ind w:left="0" w:firstLine="567"/>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Порядок сдачи-приемки Работ</w:t>
      </w:r>
    </w:p>
    <w:p w:rsidR="005F149E" w:rsidRPr="00692A0B" w:rsidRDefault="005F149E" w:rsidP="005F149E">
      <w:pPr>
        <w:pStyle w:val="ae"/>
        <w:numPr>
          <w:ilvl w:val="1"/>
          <w:numId w:val="6"/>
        </w:numPr>
        <w:shd w:val="clear" w:color="auto" w:fill="FFFFFF"/>
        <w:tabs>
          <w:tab w:val="left" w:pos="0"/>
          <w:tab w:val="left" w:pos="1134"/>
        </w:tabs>
        <w:ind w:left="0" w:firstLine="709"/>
        <w:jc w:val="both"/>
        <w:rPr>
          <w:bCs/>
        </w:rPr>
      </w:pPr>
      <w:bookmarkStart w:id="16" w:name="_Ref373242517"/>
      <w:bookmarkStart w:id="17" w:name="_Ref361335138"/>
      <w:bookmarkStart w:id="18" w:name="_Ref361336754"/>
      <w:r w:rsidRPr="00B254B4">
        <w:rPr>
          <w:bCs/>
        </w:rPr>
        <w:t>По завершении выполнения Работ (</w:t>
      </w:r>
      <w:r w:rsidRPr="00B254B4">
        <w:t>кроме Работ по выполнению Инженерных изысканий</w:t>
      </w:r>
      <w:r w:rsidRPr="00B254B4">
        <w:rPr>
          <w:bCs/>
        </w:rPr>
        <w:t xml:space="preserve">), указанному в Календарном графике выполнения Работ </w:t>
      </w:r>
      <w:r w:rsidRPr="00692A0B">
        <w:rPr>
          <w:bCs/>
        </w:rPr>
        <w:t xml:space="preserve">(Приложение № 2 к Договору), Подрядчик представляет Заказчику подписанный со своей стороны в </w:t>
      </w:r>
      <w:r w:rsidR="00DD05D7" w:rsidRPr="00692A0B">
        <w:rPr>
          <w:bCs/>
        </w:rPr>
        <w:t>3</w:t>
      </w:r>
      <w:r w:rsidRPr="00692A0B">
        <w:rPr>
          <w:bCs/>
        </w:rPr>
        <w:t xml:space="preserve"> (</w:t>
      </w:r>
      <w:r w:rsidR="00DD05D7" w:rsidRPr="00692A0B">
        <w:rPr>
          <w:bCs/>
        </w:rPr>
        <w:t>трех</w:t>
      </w:r>
      <w:r w:rsidRPr="00692A0B">
        <w:rPr>
          <w:bCs/>
        </w:rPr>
        <w:t>) экземплярах Акт сдачи-приемки выполненных работ по форме Приложения № 7 к Договору с приложением Результата работ.</w:t>
      </w:r>
    </w:p>
    <w:p w:rsidR="005F149E" w:rsidRPr="00692A0B" w:rsidRDefault="005F149E" w:rsidP="005F149E">
      <w:pPr>
        <w:pStyle w:val="ae"/>
        <w:shd w:val="clear" w:color="auto" w:fill="FFFFFF"/>
        <w:tabs>
          <w:tab w:val="left" w:pos="0"/>
        </w:tabs>
        <w:ind w:left="0" w:firstLine="709"/>
        <w:jc w:val="both"/>
        <w:rPr>
          <w:bCs/>
        </w:rPr>
      </w:pPr>
      <w:r w:rsidRPr="00692A0B">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устанавливаются Техническим заданием (Приложение № 1 к Договору).</w:t>
      </w:r>
    </w:p>
    <w:p w:rsidR="005F149E" w:rsidRPr="00692A0B" w:rsidRDefault="005F149E" w:rsidP="005F149E">
      <w:pPr>
        <w:pStyle w:val="ae"/>
        <w:numPr>
          <w:ilvl w:val="1"/>
          <w:numId w:val="6"/>
        </w:numPr>
        <w:shd w:val="clear" w:color="auto" w:fill="FFFFFF"/>
        <w:tabs>
          <w:tab w:val="left" w:pos="0"/>
          <w:tab w:val="left" w:pos="1134"/>
        </w:tabs>
        <w:ind w:left="0" w:firstLine="709"/>
        <w:jc w:val="both"/>
        <w:rPr>
          <w:bCs/>
        </w:rPr>
      </w:pPr>
      <w:r w:rsidRPr="00692A0B">
        <w:rPr>
          <w:bCs/>
        </w:rPr>
        <w:t>По завершении выполнения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5F149E" w:rsidRPr="00692A0B" w:rsidRDefault="005F149E" w:rsidP="005F149E">
      <w:pPr>
        <w:pStyle w:val="ae"/>
        <w:numPr>
          <w:ilvl w:val="2"/>
          <w:numId w:val="113"/>
        </w:numPr>
        <w:shd w:val="clear" w:color="auto" w:fill="FFFFFF"/>
        <w:tabs>
          <w:tab w:val="left" w:pos="0"/>
          <w:tab w:val="left" w:pos="1418"/>
        </w:tabs>
        <w:ind w:left="0" w:firstLine="709"/>
        <w:jc w:val="both"/>
        <w:rPr>
          <w:bCs/>
        </w:rPr>
      </w:pPr>
      <w:r w:rsidRPr="00692A0B">
        <w:rPr>
          <w:bCs/>
        </w:rPr>
        <w:t xml:space="preserve">Исполнительную смету в </w:t>
      </w:r>
      <w:r w:rsidR="00DD05D7" w:rsidRPr="00692A0B">
        <w:rPr>
          <w:bCs/>
        </w:rPr>
        <w:t>3</w:t>
      </w:r>
      <w:r w:rsidRPr="00692A0B">
        <w:rPr>
          <w:bCs/>
        </w:rPr>
        <w:t xml:space="preserve"> (</w:t>
      </w:r>
      <w:r w:rsidR="00DD05D7" w:rsidRPr="00692A0B">
        <w:rPr>
          <w:bCs/>
        </w:rPr>
        <w:t>трех</w:t>
      </w:r>
      <w:r w:rsidRPr="00692A0B">
        <w:rPr>
          <w:bCs/>
        </w:rPr>
        <w:t>) экземплярах;</w:t>
      </w:r>
    </w:p>
    <w:p w:rsidR="005F149E" w:rsidRPr="00B254B4" w:rsidRDefault="005F149E" w:rsidP="005F149E">
      <w:pPr>
        <w:pStyle w:val="ae"/>
        <w:numPr>
          <w:ilvl w:val="2"/>
          <w:numId w:val="113"/>
        </w:numPr>
        <w:shd w:val="clear" w:color="auto" w:fill="FFFFFF"/>
        <w:tabs>
          <w:tab w:val="left" w:pos="1418"/>
        </w:tabs>
        <w:ind w:left="0" w:firstLine="709"/>
        <w:jc w:val="both"/>
        <w:rPr>
          <w:bCs/>
        </w:rPr>
      </w:pPr>
      <w:r w:rsidRPr="00692A0B">
        <w:rPr>
          <w:bCs/>
        </w:rPr>
        <w:t>Акт сдачи-приемки выполненных работ по форме Приложения № 7 к Договору</w:t>
      </w:r>
      <w:r w:rsidRPr="00B254B4">
        <w:rPr>
          <w:bCs/>
        </w:rPr>
        <w:t xml:space="preserve"> в </w:t>
      </w:r>
      <w:r w:rsidR="00DD05D7">
        <w:rPr>
          <w:bCs/>
        </w:rPr>
        <w:t>3</w:t>
      </w:r>
      <w:r w:rsidRPr="00B254B4">
        <w:rPr>
          <w:bCs/>
        </w:rPr>
        <w:t xml:space="preserve"> (</w:t>
      </w:r>
      <w:r w:rsidR="00DD05D7">
        <w:rPr>
          <w:bCs/>
        </w:rPr>
        <w:t>трех</w:t>
      </w:r>
      <w:r w:rsidRPr="00B254B4">
        <w:rPr>
          <w:bCs/>
        </w:rPr>
        <w:t>) экземплярах с приложением Результата работ</w:t>
      </w:r>
      <w:r w:rsidRPr="00B254B4">
        <w:t>.</w:t>
      </w:r>
      <w:bookmarkEnd w:id="16"/>
      <w:bookmarkEnd w:id="17"/>
      <w:bookmarkEnd w:id="18"/>
    </w:p>
    <w:p w:rsidR="005F149E" w:rsidRPr="00B254B4" w:rsidRDefault="005F149E" w:rsidP="005F149E">
      <w:pPr>
        <w:pStyle w:val="ae"/>
        <w:shd w:val="clear" w:color="auto" w:fill="FFFFFF"/>
        <w:tabs>
          <w:tab w:val="left" w:pos="1134"/>
        </w:tabs>
        <w:ind w:left="0" w:firstLine="709"/>
        <w:jc w:val="both"/>
        <w:rPr>
          <w:bCs/>
        </w:rPr>
      </w:pPr>
      <w:r w:rsidRPr="00B254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устанавливаются Техническим заданием (Приложение № 1 к Договору).</w:t>
      </w:r>
    </w:p>
    <w:p w:rsidR="005F149E" w:rsidRPr="00DD05D7" w:rsidRDefault="005F149E" w:rsidP="00DD05D7">
      <w:pPr>
        <w:pStyle w:val="ae"/>
        <w:numPr>
          <w:ilvl w:val="1"/>
          <w:numId w:val="6"/>
        </w:numPr>
        <w:shd w:val="clear" w:color="auto" w:fill="FFFFFF"/>
        <w:tabs>
          <w:tab w:val="left" w:pos="568"/>
          <w:tab w:val="left" w:pos="1134"/>
        </w:tabs>
        <w:ind w:left="0" w:firstLine="709"/>
        <w:jc w:val="both"/>
        <w:rPr>
          <w:bCs/>
        </w:rPr>
      </w:pPr>
      <w:r w:rsidRPr="00B254B4">
        <w:rPr>
          <w:bCs/>
        </w:rPr>
        <w:t xml:space="preserve">В течение </w:t>
      </w:r>
      <w:r w:rsidRPr="00DD05D7">
        <w:rPr>
          <w:bCs/>
        </w:rPr>
        <w:t>15 (пятнадцати) рабочих</w:t>
      </w:r>
      <w:r w:rsidRPr="00B254B4">
        <w:rPr>
          <w:bCs/>
        </w:rPr>
        <w:t xml:space="preserve"> дней с даты получения полного комплекта документов, указанных в пунктах 4.1, 4.2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(далее – «Ведомость замечаний»), в котором отражает недостатки и / или несоответствия Результата Работ и / или Исполнительной сметы (если применимо), а также срок на их устранение.</w:t>
      </w:r>
    </w:p>
    <w:p w:rsidR="005F149E" w:rsidRPr="00B254B4" w:rsidRDefault="005F149E" w:rsidP="005F149E">
      <w:pPr>
        <w:pStyle w:val="ae"/>
        <w:numPr>
          <w:ilvl w:val="1"/>
          <w:numId w:val="6"/>
        </w:numPr>
        <w:shd w:val="clear" w:color="auto" w:fill="FFFFFF"/>
        <w:tabs>
          <w:tab w:val="left" w:pos="568"/>
          <w:tab w:val="left" w:pos="1134"/>
        </w:tabs>
        <w:ind w:left="0" w:firstLine="709"/>
        <w:jc w:val="both"/>
        <w:rPr>
          <w:bCs/>
        </w:rPr>
      </w:pPr>
      <w:r w:rsidRPr="00B254B4">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Если Подрядчик не устранит недостатки и / или несоответствия Результата </w:t>
      </w:r>
      <w:r w:rsidR="00DD05D7" w:rsidRPr="00B254B4">
        <w:rPr>
          <w:bCs/>
        </w:rPr>
        <w:t>Работ в</w:t>
      </w:r>
      <w:r w:rsidRPr="00B254B4">
        <w:rPr>
          <w:bCs/>
        </w:rPr>
        <w:t xml:space="preserve">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19" w:name="_Ref361337635"/>
      <w:r w:rsidRPr="00B254B4">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19"/>
    </w:p>
    <w:p w:rsidR="005F149E" w:rsidRPr="00B254B4" w:rsidRDefault="005F149E" w:rsidP="005F149E">
      <w:pPr>
        <w:pStyle w:val="ae"/>
        <w:shd w:val="clear" w:color="auto" w:fill="FFFFFF"/>
        <w:tabs>
          <w:tab w:val="left" w:pos="1134"/>
        </w:tabs>
        <w:ind w:left="567"/>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Право собственности и переход рисков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0" w:name="_Ref361405028"/>
      <w:r w:rsidRPr="00B254B4">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B254B4">
        <w:rPr>
          <w:bCs/>
          <w:snapToGrid w:val="0"/>
        </w:rPr>
        <w:t>сдачи-приемки выполненных работ по форме Приложения № 7 к Договору.</w:t>
      </w:r>
    </w:p>
    <w:bookmarkEnd w:id="20"/>
    <w:p w:rsidR="005F149E" w:rsidRPr="00B254B4" w:rsidRDefault="005F149E" w:rsidP="005F149E">
      <w:pPr>
        <w:pStyle w:val="ae"/>
        <w:shd w:val="clear" w:color="auto" w:fill="FFFFFF"/>
        <w:tabs>
          <w:tab w:val="left" w:pos="0"/>
          <w:tab w:val="left" w:pos="1134"/>
        </w:tabs>
        <w:ind w:left="0" w:firstLine="709"/>
        <w:jc w:val="both"/>
        <w:rPr>
          <w:bCs/>
        </w:rPr>
      </w:pPr>
    </w:p>
    <w:p w:rsidR="005F149E" w:rsidRPr="00DD05D7" w:rsidRDefault="005F149E" w:rsidP="00DD05D7">
      <w:pPr>
        <w:pStyle w:val="ae"/>
        <w:numPr>
          <w:ilvl w:val="0"/>
          <w:numId w:val="6"/>
        </w:numPr>
        <w:shd w:val="clear" w:color="auto" w:fill="FFFFFF"/>
        <w:tabs>
          <w:tab w:val="left" w:pos="284"/>
        </w:tabs>
        <w:ind w:left="0" w:firstLine="0"/>
        <w:jc w:val="center"/>
        <w:rPr>
          <w:b/>
          <w:bCs/>
        </w:rPr>
      </w:pPr>
      <w:r w:rsidRPr="00DD05D7">
        <w:rPr>
          <w:b/>
          <w:bCs/>
        </w:rPr>
        <w:t>Ответственность Сторон</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555A76" w:rsidRDefault="00555A76" w:rsidP="00555A76">
      <w:pPr>
        <w:numPr>
          <w:ilvl w:val="1"/>
          <w:numId w:val="6"/>
        </w:numPr>
        <w:tabs>
          <w:tab w:val="left" w:pos="1134"/>
        </w:tabs>
        <w:spacing w:line="240" w:lineRule="auto"/>
        <w:ind w:left="0" w:firstLine="709"/>
        <w:rPr>
          <w:bCs/>
          <w:snapToGrid/>
          <w:sz w:val="24"/>
          <w:szCs w:val="24"/>
        </w:rPr>
      </w:pPr>
      <w:r w:rsidRPr="009C4C5D">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9C4C5D">
        <w:rPr>
          <w:kern w:val="36"/>
          <w:sz w:val="24"/>
          <w:szCs w:val="24"/>
        </w:rPr>
        <w:t xml:space="preserve">но, несмотря на любые иные условия, </w:t>
      </w:r>
      <w:r w:rsidRPr="009C4C5D">
        <w:rPr>
          <w:bCs/>
          <w:snapToGrid/>
          <w:sz w:val="24"/>
          <w:szCs w:val="24"/>
        </w:rPr>
        <w:t xml:space="preserve">не более 5 (пяти) % от несвоевременно оплаченной суммы. </w:t>
      </w:r>
    </w:p>
    <w:p w:rsidR="00555A76" w:rsidRPr="00F1598C" w:rsidRDefault="00F1598C" w:rsidP="0012014F">
      <w:pPr>
        <w:widowControl w:val="0"/>
        <w:numPr>
          <w:ilvl w:val="1"/>
          <w:numId w:val="6"/>
        </w:numPr>
        <w:tabs>
          <w:tab w:val="left" w:pos="1134"/>
        </w:tabs>
        <w:spacing w:line="240" w:lineRule="auto"/>
        <w:ind w:left="0" w:firstLine="709"/>
        <w:rPr>
          <w:kern w:val="36"/>
          <w:sz w:val="24"/>
          <w:szCs w:val="24"/>
        </w:rPr>
      </w:pPr>
      <w:r>
        <w:rPr>
          <w:bCs/>
          <w:snapToGrid/>
          <w:sz w:val="24"/>
          <w:szCs w:val="24"/>
        </w:rPr>
        <w:t>В</w:t>
      </w:r>
      <w:r w:rsidRPr="00F1598C">
        <w:rPr>
          <w:bCs/>
          <w:sz w:val="24"/>
          <w:szCs w:val="24"/>
        </w:rPr>
        <w:t xml:space="preserve"> случае нарушения Подрядчиком обязательств по выполнению Работ, в том числе сроков выполнения Работ, а также в случае несвоевременного устранения выявленных недостатков Результата работ, Заказчик вправе потребовать уплаты Подрядчиком штрафной неустойки в размере 0,1 (ноль целых и одна десятая) процента от Цены Договора за каждый день просрочки</w:t>
      </w:r>
      <w:r w:rsidR="00555A76" w:rsidRPr="00F1598C">
        <w:rPr>
          <w:kern w:val="36"/>
          <w:sz w:val="24"/>
          <w:szCs w:val="24"/>
        </w:rPr>
        <w:t>.</w:t>
      </w:r>
    </w:p>
    <w:p w:rsidR="005F149E"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5F149E"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w:t>
      </w:r>
      <w:r w:rsidRPr="00075F87">
        <w:rPr>
          <w:bCs/>
        </w:rPr>
        <w:t>В случае нарушения Подрядчиком сроков предоставления счетов-ф</w:t>
      </w:r>
      <w:r w:rsidR="00075F87" w:rsidRPr="00075F87">
        <w:rPr>
          <w:bCs/>
        </w:rPr>
        <w:t>актур, установленных пунктом 4.8</w:t>
      </w:r>
      <w:r w:rsidRPr="009C4C5D">
        <w:rPr>
          <w:bCs/>
        </w:rPr>
        <w:t xml:space="preserve"> Договора, Заказчик </w:t>
      </w:r>
      <w:r w:rsidR="00555A76" w:rsidRPr="009C4C5D">
        <w:rPr>
          <w:bCs/>
        </w:rPr>
        <w:t>имеет право требования от Подрядчика уплаты</w:t>
      </w:r>
      <w:r w:rsidRPr="009C4C5D">
        <w:rPr>
          <w:bCs/>
        </w:rPr>
        <w:t xml:space="preserve"> штрафа в размере 50 000 (пятидесяти тысяч) рублей за каждый случай нарушения.</w:t>
      </w:r>
    </w:p>
    <w:p w:rsidR="00DF50B3"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DF50B3" w:rsidRPr="009C4C5D">
        <w:rPr>
          <w:color w:val="000000"/>
        </w:rPr>
        <w:t xml:space="preserve"> </w:t>
      </w:r>
    </w:p>
    <w:p w:rsidR="005F149E" w:rsidRPr="009C4C5D" w:rsidRDefault="00DF50B3" w:rsidP="00DF50B3">
      <w:pPr>
        <w:shd w:val="clear" w:color="auto" w:fill="FFFFFF"/>
        <w:tabs>
          <w:tab w:val="left" w:pos="1134"/>
        </w:tabs>
        <w:spacing w:line="240" w:lineRule="auto"/>
        <w:ind w:firstLine="709"/>
        <w:rPr>
          <w:bCs/>
          <w:sz w:val="24"/>
        </w:rPr>
      </w:pPr>
      <w:r w:rsidRPr="009C4C5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555A76" w:rsidRPr="009C4C5D" w:rsidRDefault="00555A76" w:rsidP="00555A76">
      <w:pPr>
        <w:pStyle w:val="ae"/>
        <w:widowControl w:val="0"/>
        <w:numPr>
          <w:ilvl w:val="1"/>
          <w:numId w:val="6"/>
        </w:numPr>
        <w:shd w:val="clear" w:color="auto" w:fill="FFFFFF"/>
        <w:tabs>
          <w:tab w:val="left" w:pos="1276"/>
          <w:tab w:val="left" w:pos="6300"/>
        </w:tabs>
        <w:ind w:left="0" w:firstLine="709"/>
        <w:jc w:val="both"/>
        <w:rPr>
          <w:kern w:val="36"/>
        </w:rPr>
      </w:pPr>
      <w:r w:rsidRPr="009C4C5D">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555A76" w:rsidRPr="009C4C5D" w:rsidRDefault="00555A76" w:rsidP="00555A76">
      <w:pPr>
        <w:shd w:val="clear" w:color="auto" w:fill="FFFFFF"/>
        <w:tabs>
          <w:tab w:val="left" w:pos="1134"/>
        </w:tabs>
        <w:spacing w:line="240" w:lineRule="auto"/>
        <w:ind w:firstLine="709"/>
        <w:rPr>
          <w:bCs/>
          <w:sz w:val="24"/>
        </w:rPr>
      </w:pPr>
      <w:r w:rsidRPr="009C4C5D">
        <w:rPr>
          <w:kern w:val="36"/>
          <w:sz w:val="24"/>
        </w:rPr>
        <w:t>Предусмотренный настоящим пунктом ущерб Заказчика компенсируется Подрядчиком в полной сумме сверх неустойки</w:t>
      </w:r>
      <w:r w:rsidRPr="009C4C5D">
        <w:rPr>
          <w:bCs/>
        </w:rPr>
        <w:t>.</w:t>
      </w:r>
    </w:p>
    <w:p w:rsidR="00555A76" w:rsidRPr="009C4C5D" w:rsidRDefault="00555A76" w:rsidP="00555A76">
      <w:pPr>
        <w:pStyle w:val="ae"/>
        <w:numPr>
          <w:ilvl w:val="1"/>
          <w:numId w:val="6"/>
        </w:numPr>
        <w:shd w:val="clear" w:color="auto" w:fill="FFFFFF"/>
        <w:tabs>
          <w:tab w:val="left" w:pos="1134"/>
        </w:tabs>
        <w:ind w:left="0" w:firstLine="709"/>
        <w:jc w:val="both"/>
        <w:rPr>
          <w:bCs/>
        </w:rPr>
      </w:pPr>
      <w:r w:rsidRPr="009C4C5D">
        <w:rPr>
          <w:kern w:val="36"/>
        </w:rPr>
        <w:t>Предусмотренная Договором неустойка является штрафной. Убытки подлежат возмещению в полной сумме сверх неустойки</w:t>
      </w:r>
      <w:r w:rsidRPr="009C4C5D">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9C4C5D">
        <w:rPr>
          <w:bCs/>
        </w:rPr>
        <w:t>Обязанность по уплате неустойки и / или штрафов, возмещения убытков,</w:t>
      </w:r>
      <w:r w:rsidRPr="00B254B4">
        <w:rPr>
          <w:bCs/>
        </w:rPr>
        <w:t xml:space="preserve"> предусмотренных Договором, возникает у любой из Сторон только при условии получения письменного требования другой Стороны.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DF50B3" w:rsidRPr="00F57AB7" w:rsidRDefault="00DF50B3" w:rsidP="00DF50B3">
      <w:pPr>
        <w:pStyle w:val="ae"/>
        <w:numPr>
          <w:ilvl w:val="1"/>
          <w:numId w:val="6"/>
        </w:numPr>
        <w:shd w:val="clear" w:color="auto" w:fill="FFFFFF"/>
        <w:tabs>
          <w:tab w:val="left" w:pos="1134"/>
        </w:tabs>
        <w:ind w:left="0" w:firstLine="709"/>
        <w:jc w:val="both"/>
        <w:rPr>
          <w:bCs/>
        </w:rPr>
      </w:pPr>
      <w:r w:rsidRPr="00F57AB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57AB7">
        <w:rPr>
          <w:bCs/>
        </w:rPr>
        <w:t>.</w:t>
      </w:r>
    </w:p>
    <w:p w:rsidR="005F149E" w:rsidRPr="00075F87" w:rsidRDefault="00555A76" w:rsidP="00075F87">
      <w:pPr>
        <w:pStyle w:val="ae"/>
        <w:numPr>
          <w:ilvl w:val="1"/>
          <w:numId w:val="6"/>
        </w:numPr>
        <w:shd w:val="clear" w:color="auto" w:fill="FFFFFF"/>
        <w:tabs>
          <w:tab w:val="left" w:pos="1134"/>
        </w:tabs>
        <w:ind w:left="0" w:firstLine="709"/>
        <w:jc w:val="both"/>
        <w:rPr>
          <w:bCs/>
        </w:rPr>
      </w:pPr>
      <w:r w:rsidRPr="009C4C5D">
        <w:rPr>
          <w:kern w:val="36"/>
        </w:rPr>
        <w:t>Ответственность Заказчика за причиненные Подрядчику убытки ограничивается реальным ущербом, но не более цены Договора</w:t>
      </w:r>
      <w:r w:rsidR="009C4C5D" w:rsidRPr="009C4C5D">
        <w:rPr>
          <w:kern w:val="36"/>
        </w:rPr>
        <w:t xml:space="preserve">. </w:t>
      </w:r>
    </w:p>
    <w:p w:rsidR="00075F87" w:rsidRPr="00075F87" w:rsidRDefault="00075F87" w:rsidP="00075F87">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Исключительные права и патенты</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B254B4">
        <w:t xml:space="preserve"> </w:t>
      </w:r>
      <w:r w:rsidRPr="00B254B4">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B254B4" w:rsidRDefault="005F149E" w:rsidP="005F149E">
      <w:pPr>
        <w:pStyle w:val="ae"/>
        <w:shd w:val="clear" w:color="auto" w:fill="FFFFFF"/>
        <w:tabs>
          <w:tab w:val="left" w:pos="1134"/>
        </w:tabs>
        <w:ind w:left="0" w:firstLine="709"/>
        <w:jc w:val="both"/>
        <w:rPr>
          <w:bCs/>
        </w:rPr>
      </w:pPr>
      <w:r w:rsidRPr="00B254B4">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B254B4">
        <w:t xml:space="preserve"> </w:t>
      </w:r>
      <w:r w:rsidRPr="00B254B4">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Конфиденциальность</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F149E" w:rsidRPr="00B254B4" w:rsidRDefault="005F149E" w:rsidP="005F149E">
      <w:pPr>
        <w:numPr>
          <w:ilvl w:val="0"/>
          <w:numId w:val="3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254B4">
        <w:rPr>
          <w:sz w:val="24"/>
          <w:szCs w:val="24"/>
        </w:rPr>
        <w:t xml:space="preserve">м, в том числе по причине </w:t>
      </w:r>
      <w:r w:rsidRPr="00B254B4">
        <w:rPr>
          <w:bCs/>
          <w:snapToGrid/>
          <w:sz w:val="24"/>
          <w:szCs w:val="24"/>
        </w:rPr>
        <w:t>введения в отношении нее режима Коммерческой тайны;</w:t>
      </w:r>
    </w:p>
    <w:p w:rsidR="005F149E" w:rsidRPr="00B254B4" w:rsidRDefault="005F149E" w:rsidP="005F149E">
      <w:pPr>
        <w:numPr>
          <w:ilvl w:val="0"/>
          <w:numId w:val="3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Информация может включать в себя, в том числе, но не ограничиваясь:</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 xml:space="preserve">финансовую </w:t>
      </w:r>
      <w:r w:rsidRPr="00B254B4">
        <w:rPr>
          <w:bCs/>
          <w:snapToGrid/>
          <w:sz w:val="24"/>
          <w:szCs w:val="24"/>
          <w:lang w:val="en-US"/>
        </w:rPr>
        <w:t>(</w:t>
      </w:r>
      <w:r w:rsidRPr="00B254B4">
        <w:rPr>
          <w:bCs/>
          <w:snapToGrid/>
          <w:sz w:val="24"/>
          <w:szCs w:val="24"/>
        </w:rPr>
        <w:t>бухгалтерскую) отчетность;</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учетные регистры бухгалтерского учета;</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бизнес-планы;</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об объемах производства и / или реализации продукции и услуг Заказчика или его аффилированных лиц;</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материалы обобщения, анализа, оценки, иных действий по обработке вышеуказанной Информации и документов.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1" w:name="_Ref361337849"/>
      <w:r w:rsidRPr="00B254B4">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254B4">
        <w:t xml:space="preserve"> </w:t>
      </w:r>
      <w:r w:rsidRPr="00B254B4">
        <w:rPr>
          <w:bCs/>
        </w:rPr>
        <w:t>(расторжения) или исполнения, в том числе:</w:t>
      </w:r>
      <w:bookmarkEnd w:id="21"/>
      <w:r w:rsidRPr="00B254B4">
        <w:rPr>
          <w:bCs/>
        </w:rPr>
        <w:t xml:space="preserve">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w:t>
      </w:r>
      <w:r w:rsidR="00075F87">
        <w:rPr>
          <w:bCs/>
        </w:rPr>
        <w:t>Российской Федерации и пунктом 8</w:t>
      </w:r>
      <w:r w:rsidRPr="00B254B4">
        <w:rPr>
          <w:bCs/>
        </w:rPr>
        <w:t>.6.7 Договора;</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использовать Информацию исключительно для целей, для которых она была предоставлена;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5F149E" w:rsidRPr="00B254B4" w:rsidRDefault="005F149E" w:rsidP="005F149E">
      <w:pPr>
        <w:pStyle w:val="ae"/>
        <w:numPr>
          <w:ilvl w:val="2"/>
          <w:numId w:val="6"/>
        </w:numPr>
        <w:shd w:val="clear" w:color="auto" w:fill="FFFFFF"/>
        <w:tabs>
          <w:tab w:val="left" w:pos="1701"/>
        </w:tabs>
        <w:ind w:left="0" w:firstLine="709"/>
        <w:jc w:val="both"/>
        <w:rPr>
          <w:bCs/>
        </w:rPr>
      </w:pPr>
      <w:bookmarkStart w:id="22" w:name="_Ref361337832"/>
      <w:r w:rsidRPr="00B254B4">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2"/>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не разглашать третьим лицам факты передачи или получения Информации.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3" w:name="_Ref361337863"/>
      <w:r w:rsidRPr="00B254B4">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3"/>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B254B4" w:rsidRDefault="005F149E" w:rsidP="005F149E">
      <w:pPr>
        <w:pStyle w:val="ae"/>
        <w:shd w:val="clear" w:color="auto" w:fill="FFFFFF"/>
        <w:tabs>
          <w:tab w:val="left" w:pos="284"/>
        </w:tabs>
        <w:ind w:left="0"/>
        <w:rPr>
          <w:b/>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Антикоррупционная оговорка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B254B4">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B254B4">
        <w:t xml:space="preserve">для себя </w:t>
      </w:r>
      <w:r w:rsidRPr="00B254B4">
        <w:rPr>
          <w:bCs/>
        </w:rPr>
        <w:t>какие-либо неправомерные преимущества или иные выгоды.</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F149E" w:rsidRPr="00B254B4" w:rsidRDefault="005F149E" w:rsidP="005F149E">
      <w:pPr>
        <w:pStyle w:val="ae"/>
        <w:shd w:val="clear" w:color="auto" w:fill="FFFFFF"/>
        <w:tabs>
          <w:tab w:val="left" w:pos="567"/>
          <w:tab w:val="left" w:pos="1134"/>
        </w:tabs>
        <w:ind w:left="0" w:firstLine="709"/>
        <w:jc w:val="both"/>
      </w:pPr>
      <w:r w:rsidRPr="00B254B4">
        <w:t xml:space="preserve">Каналы связи «Линия доверия» ПАО «РусГидро»: </w:t>
      </w:r>
    </w:p>
    <w:p w:rsidR="005F149E" w:rsidRPr="00B254B4" w:rsidRDefault="005F149E" w:rsidP="005F149E">
      <w:pPr>
        <w:pStyle w:val="ae"/>
        <w:shd w:val="clear" w:color="auto" w:fill="FFFFFF"/>
        <w:tabs>
          <w:tab w:val="left" w:pos="284"/>
          <w:tab w:val="left" w:pos="567"/>
          <w:tab w:val="left" w:pos="1134"/>
        </w:tabs>
        <w:ind w:left="0" w:firstLine="709"/>
        <w:jc w:val="both"/>
        <w:rPr>
          <w:b/>
          <w:bCs/>
        </w:rPr>
      </w:pPr>
      <w:r w:rsidRPr="00B254B4">
        <w:t xml:space="preserve">Телефон автоответчика: +7 (495) </w:t>
      </w:r>
      <w:r w:rsidR="00F57AB7" w:rsidRPr="0095570E">
        <w:rPr>
          <w:color w:val="000000"/>
        </w:rPr>
        <w:t>785-09-37</w:t>
      </w:r>
      <w:r w:rsidRPr="00B254B4">
        <w:t xml:space="preserve"> и форма обратной связи на сайте </w:t>
      </w:r>
      <w:hyperlink r:id="rId12" w:history="1">
        <w:r w:rsidRPr="00B254B4">
          <w:rPr>
            <w:rStyle w:val="aff"/>
          </w:rPr>
          <w:t>http://www.rushydro.ru.</w:t>
        </w:r>
      </w:hyperlink>
    </w:p>
    <w:p w:rsidR="005F149E" w:rsidRPr="00B254B4" w:rsidRDefault="005F149E" w:rsidP="005F149E">
      <w:pPr>
        <w:tabs>
          <w:tab w:val="left" w:pos="709"/>
        </w:tabs>
        <w:spacing w:line="240" w:lineRule="auto"/>
        <w:ind w:firstLine="0"/>
        <w:rPr>
          <w:b/>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Обстоятельства непреодолимой силы (форс-мажор)</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5F149E" w:rsidRPr="009C4C5D" w:rsidRDefault="009C4C5D" w:rsidP="005F149E">
      <w:pPr>
        <w:pStyle w:val="ae"/>
        <w:numPr>
          <w:ilvl w:val="1"/>
          <w:numId w:val="6"/>
        </w:numPr>
        <w:shd w:val="clear" w:color="auto" w:fill="FFFFFF"/>
        <w:tabs>
          <w:tab w:val="left" w:pos="1134"/>
        </w:tabs>
        <w:ind w:left="0" w:firstLine="709"/>
        <w:jc w:val="both"/>
        <w:rPr>
          <w:bCs/>
        </w:rPr>
      </w:pPr>
      <w:r w:rsidRPr="009C4C5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5F149E" w:rsidRPr="009C4C5D">
        <w:rPr>
          <w:bCs/>
        </w:rPr>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B254B4" w:rsidRDefault="005F149E" w:rsidP="005F149E">
      <w:pPr>
        <w:pStyle w:val="ae"/>
        <w:numPr>
          <w:ilvl w:val="1"/>
          <w:numId w:val="6"/>
        </w:numPr>
        <w:shd w:val="clear" w:color="auto" w:fill="FFFFFF"/>
        <w:tabs>
          <w:tab w:val="left" w:pos="568"/>
        </w:tabs>
        <w:ind w:left="0" w:firstLine="709"/>
        <w:jc w:val="both"/>
        <w:rPr>
          <w:bCs/>
        </w:rPr>
      </w:pPr>
      <w:r w:rsidRPr="00B254B4">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F149E" w:rsidRPr="00B254B4" w:rsidRDefault="005F149E" w:rsidP="005F149E">
      <w:pPr>
        <w:pStyle w:val="ae"/>
        <w:shd w:val="clear" w:color="auto" w:fill="FFFFFF"/>
        <w:tabs>
          <w:tab w:val="left" w:pos="568"/>
        </w:tabs>
        <w:ind w:left="0" w:firstLine="709"/>
        <w:jc w:val="both"/>
        <w:rPr>
          <w:bCs/>
        </w:rPr>
      </w:pPr>
      <w:r w:rsidRPr="00B254B4">
        <w:rPr>
          <w:bCs/>
        </w:rPr>
        <w:t>При этом любая из Сторон вправе отказаться от исполнения Договора в одностороннем внесудебном порядке.</w:t>
      </w:r>
    </w:p>
    <w:p w:rsidR="005F149E" w:rsidRPr="00B254B4" w:rsidRDefault="005F149E" w:rsidP="005F149E">
      <w:pPr>
        <w:spacing w:line="240" w:lineRule="auto"/>
        <w:ind w:firstLine="0"/>
        <w:rPr>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Особые положения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4" w:name="_Ref361337900"/>
      <w:r w:rsidRPr="00B254B4">
        <w:rPr>
          <w:bCs/>
        </w:rPr>
        <w:t>Подрядчик обязуется не привлекать и не допускать привлечения к исполнению обязательств по Договору организации:</w:t>
      </w:r>
    </w:p>
    <w:p w:rsidR="005F149E" w:rsidRPr="00B254B4" w:rsidRDefault="005F149E" w:rsidP="005F149E">
      <w:pPr>
        <w:pStyle w:val="ae"/>
        <w:numPr>
          <w:ilvl w:val="1"/>
          <w:numId w:val="90"/>
        </w:numPr>
        <w:shd w:val="clear" w:color="auto" w:fill="FFFFFF"/>
        <w:tabs>
          <w:tab w:val="left" w:pos="1134"/>
        </w:tabs>
        <w:ind w:left="0" w:firstLine="709"/>
        <w:jc w:val="both"/>
        <w:rPr>
          <w:bCs/>
        </w:rPr>
      </w:pPr>
      <w:r w:rsidRPr="00B254B4">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B254B4">
          <w:rPr>
            <w:bCs/>
          </w:rPr>
          <w:t>№ 18162/09</w:t>
        </w:r>
      </w:hyperlink>
      <w:r w:rsidRPr="00B254B4">
        <w:rPr>
          <w:bCs/>
        </w:rPr>
        <w:t xml:space="preserve"> и от 25.05.2010 </w:t>
      </w:r>
      <w:hyperlink r:id="rId14" w:history="1">
        <w:r w:rsidRPr="00B254B4">
          <w:rPr>
            <w:bCs/>
          </w:rPr>
          <w:t>№ 15658/09</w:t>
        </w:r>
      </w:hyperlink>
      <w:r w:rsidRPr="00B254B4">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B254B4" w:rsidRDefault="005F149E" w:rsidP="005F149E">
      <w:pPr>
        <w:pStyle w:val="ae"/>
        <w:numPr>
          <w:ilvl w:val="1"/>
          <w:numId w:val="90"/>
        </w:numPr>
        <w:shd w:val="clear" w:color="auto" w:fill="FFFFFF"/>
        <w:tabs>
          <w:tab w:val="left" w:pos="1134"/>
        </w:tabs>
        <w:ind w:left="0" w:firstLine="709"/>
        <w:jc w:val="both"/>
        <w:rPr>
          <w:bCs/>
        </w:rPr>
      </w:pPr>
      <w:r w:rsidRPr="00B254B4">
        <w:rPr>
          <w:bCs/>
        </w:rPr>
        <w:t xml:space="preserve">соответствующие </w:t>
      </w:r>
      <w:hyperlink r:id="rId15" w:history="1">
        <w:r w:rsidRPr="00B254B4">
          <w:rPr>
            <w:bCs/>
          </w:rPr>
          <w:t>Критери</w:t>
        </w:r>
      </w:hyperlink>
      <w:r w:rsidRPr="00B254B4">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4"/>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5" w:name="_Ref361337921"/>
      <w:r w:rsidRPr="00B254B4">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075F87">
        <w:rPr>
          <w:bCs/>
        </w:rPr>
        <w:t>1</w:t>
      </w:r>
      <w:r w:rsidRPr="00B254B4">
        <w:rPr>
          <w:bCs/>
        </w:rPr>
        <w:t>.1 Договора, а также обеспечить прекращение участия таких организаций в исполнении Договора.</w:t>
      </w:r>
      <w:bookmarkEnd w:id="25"/>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6" w:name="_Ref361337948"/>
      <w:r w:rsidRPr="00B254B4">
        <w:rPr>
          <w:bCs/>
        </w:rPr>
        <w:t>В случае нарушения Подрядчиком обязательств, установленных пунктами 1</w:t>
      </w:r>
      <w:r w:rsidR="00075F87">
        <w:rPr>
          <w:bCs/>
        </w:rPr>
        <w:t>1</w:t>
      </w:r>
      <w:r w:rsidRPr="00B254B4">
        <w:rPr>
          <w:bCs/>
        </w:rPr>
        <w:t>.1, 1</w:t>
      </w:r>
      <w:r w:rsidR="00075F87">
        <w:rPr>
          <w:bCs/>
        </w:rPr>
        <w:t>1</w:t>
      </w:r>
      <w:r w:rsidRPr="00B254B4">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6"/>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7" w:name="_Ref361337980"/>
      <w:r w:rsidRPr="00B254B4">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075F87">
        <w:rPr>
          <w:bCs/>
        </w:rPr>
        <w:t>1</w:t>
      </w:r>
      <w:r w:rsidRPr="00B254B4">
        <w:rPr>
          <w:bCs/>
        </w:rPr>
        <w:t>.1, 1</w:t>
      </w:r>
      <w:r w:rsidR="00075F87">
        <w:rPr>
          <w:bCs/>
        </w:rPr>
        <w:t>1</w:t>
      </w:r>
      <w:r w:rsidRPr="00B254B4">
        <w:rPr>
          <w:bCs/>
        </w:rPr>
        <w:t>.2 Договора.</w:t>
      </w:r>
      <w:bookmarkEnd w:id="27"/>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8" w:name="_Ref373243071"/>
      <w:r w:rsidRPr="00B254B4">
        <w:rPr>
          <w:bCs/>
        </w:rPr>
        <w:t>Штраф, предусмотренный пунктом 1</w:t>
      </w:r>
      <w:r w:rsidR="00075F87">
        <w:rPr>
          <w:bCs/>
        </w:rPr>
        <w:t>1</w:t>
      </w:r>
      <w:r w:rsidRPr="00B254B4">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075F87">
        <w:rPr>
          <w:bCs/>
        </w:rPr>
        <w:t>1</w:t>
      </w:r>
      <w:r w:rsidRPr="00B254B4">
        <w:rPr>
          <w:bCs/>
        </w:rPr>
        <w:t>.3 Договора.</w:t>
      </w:r>
      <w:bookmarkEnd w:id="28"/>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9" w:name="_Ref361337992"/>
      <w:r w:rsidRPr="00B254B4">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075F87">
        <w:rPr>
          <w:bCs/>
        </w:rPr>
        <w:t>1</w:t>
      </w:r>
      <w:r w:rsidRPr="00B254B4">
        <w:rPr>
          <w:bCs/>
        </w:rPr>
        <w:t>.4 Договора. При этом Заказчик не будет считаться просрочившим и / или нарушившим свои обязательства по Договору.</w:t>
      </w:r>
      <w:bookmarkEnd w:id="29"/>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Независимо от других положений Договора, положения пунктов 1</w:t>
      </w:r>
      <w:r w:rsidR="00075F87">
        <w:rPr>
          <w:bCs/>
        </w:rPr>
        <w:t>1</w:t>
      </w:r>
      <w:r w:rsidRPr="00B254B4">
        <w:rPr>
          <w:bCs/>
        </w:rPr>
        <w:t>.4, 1</w:t>
      </w:r>
      <w:r w:rsidR="00075F87">
        <w:rPr>
          <w:bCs/>
        </w:rPr>
        <w:t>1</w:t>
      </w:r>
      <w:r w:rsidRPr="00B254B4">
        <w:rPr>
          <w:bCs/>
        </w:rPr>
        <w:t>.5 Договора продолжают действовать в течение 4 (четырех) лет после его прекращения (расторжения) или исполнения.</w:t>
      </w:r>
    </w:p>
    <w:p w:rsidR="005F149E" w:rsidRPr="00B254B4" w:rsidRDefault="005F149E" w:rsidP="005F149E">
      <w:pPr>
        <w:pStyle w:val="ae"/>
        <w:shd w:val="clear" w:color="auto" w:fill="FFFFFF"/>
        <w:tabs>
          <w:tab w:val="left" w:pos="567"/>
        </w:tabs>
        <w:ind w:left="0"/>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rPr>
      </w:pPr>
      <w:r w:rsidRPr="00B254B4">
        <w:rPr>
          <w:b/>
          <w:bCs/>
        </w:rPr>
        <w:t>Заверения</w:t>
      </w:r>
      <w:r w:rsidRPr="00B254B4">
        <w:rPr>
          <w:b/>
        </w:rPr>
        <w:t xml:space="preserve"> Сторон</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rPr>
          <w:bCs/>
        </w:rPr>
        <w:t>Каждая</w:t>
      </w:r>
      <w:r w:rsidRPr="00B254B4">
        <w:t xml:space="preserve"> из Сторон заявляет и подтверждает другой Стороне, что: </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лица, подписывающие от имени Сторон Договор, надлежащим образом уполномочены на его подписание;</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Подрядчик заявляет и заверяет Заказчика в том, что на момент заключения Договора:</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учредителем / учредителями Подрядчика являются лица, не являющиеся массовыми учредителем / учредителями;</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руководителем Подрядчика является лицо, не являющееся массовым руководителем;</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 xml:space="preserve">Подрядчик фактически находится по адресу, указанному в Едином государственном реестре юридических лиц; </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Подрядчик своевременно и в полном объеме уплачивает налоги и сборы в соответствии с законодательством Российской Федерации;</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состоит в СРО, основанной на членстве лиц, </w:t>
      </w:r>
      <w:r w:rsidRPr="00075F87">
        <w:t>выполняющих инженерные изыскания / осуществляющих подготовку проектной документации</w:t>
      </w:r>
      <w:r w:rsidRPr="00B254B4">
        <w:t>;</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согласен на многократное применение разработанной им Проектной документации 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rsidR="005F149E" w:rsidRPr="00B254B4" w:rsidRDefault="005F149E" w:rsidP="005F149E">
      <w:pPr>
        <w:numPr>
          <w:ilvl w:val="1"/>
          <w:numId w:val="6"/>
        </w:numPr>
        <w:spacing w:line="240" w:lineRule="auto"/>
        <w:ind w:left="0" w:firstLine="709"/>
        <w:rPr>
          <w:snapToGrid/>
          <w:sz w:val="24"/>
          <w:szCs w:val="24"/>
        </w:rPr>
      </w:pPr>
      <w:r w:rsidRPr="00B254B4">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 xml:space="preserve">В случае, если </w:t>
      </w:r>
      <w:r w:rsidRPr="00B254B4">
        <w:rPr>
          <w:bCs/>
        </w:rPr>
        <w:t>Подрядчик</w:t>
      </w:r>
      <w:r w:rsidRPr="00B254B4">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254B4">
        <w:rPr>
          <w:bCs/>
        </w:rPr>
        <w:t xml:space="preserve">Подрядчик </w:t>
      </w:r>
      <w:r w:rsidRPr="00B254B4">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 w:val="left" w:pos="1418"/>
        </w:tabs>
        <w:ind w:left="709"/>
        <w:jc w:val="both"/>
        <w:rPr>
          <w:b/>
        </w:rPr>
      </w:pPr>
    </w:p>
    <w:p w:rsidR="005F149E" w:rsidRPr="00B254B4" w:rsidRDefault="005F149E" w:rsidP="005F149E">
      <w:pPr>
        <w:pStyle w:val="ae"/>
        <w:numPr>
          <w:ilvl w:val="0"/>
          <w:numId w:val="6"/>
        </w:numPr>
        <w:shd w:val="clear" w:color="auto" w:fill="FFFFFF"/>
        <w:tabs>
          <w:tab w:val="left" w:pos="426"/>
        </w:tabs>
        <w:ind w:left="0" w:firstLine="0"/>
        <w:jc w:val="center"/>
        <w:rPr>
          <w:b/>
        </w:rPr>
      </w:pPr>
      <w:r w:rsidRPr="00B254B4">
        <w:rPr>
          <w:b/>
          <w:bCs/>
        </w:rPr>
        <w:t>П</w:t>
      </w:r>
      <w:r w:rsidRPr="00B254B4">
        <w:rPr>
          <w:b/>
        </w:rPr>
        <w:t>рекращение (расторжение)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Pr="00075F87">
        <w:t>1</w:t>
      </w:r>
      <w:r w:rsidR="00075F87" w:rsidRPr="00075F87">
        <w:t>5</w:t>
      </w:r>
      <w:r w:rsidRPr="00075F87">
        <w:t>.7</w:t>
      </w:r>
      <w:r w:rsidRPr="00B254B4">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B254B4" w:rsidRDefault="005F149E" w:rsidP="005F149E">
      <w:pPr>
        <w:pStyle w:val="ae"/>
        <w:shd w:val="clear" w:color="auto" w:fill="FFFFFF"/>
        <w:tabs>
          <w:tab w:val="left" w:pos="1134"/>
        </w:tabs>
        <w:ind w:left="0" w:firstLine="709"/>
        <w:jc w:val="both"/>
      </w:pPr>
      <w:r w:rsidRPr="00B254B4">
        <w:t>Возмещение убытков Подрядчика, вызванных отказом от Договора (исполнения Договора), Заказчиком не производится.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s>
        <w:ind w:left="0" w:firstLine="709"/>
        <w:jc w:val="both"/>
      </w:pPr>
      <w:r w:rsidRPr="00B254B4">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Стороны установили, что существенным нарушением Договора Подрядчиком является:</w:t>
      </w:r>
    </w:p>
    <w:p w:rsidR="005F149E" w:rsidRPr="00B254B4" w:rsidRDefault="005F149E" w:rsidP="005F149E">
      <w:pPr>
        <w:pStyle w:val="ae"/>
        <w:numPr>
          <w:ilvl w:val="0"/>
          <w:numId w:val="86"/>
        </w:numPr>
        <w:tabs>
          <w:tab w:val="left" w:pos="1134"/>
        </w:tabs>
        <w:ind w:left="0" w:right="23" w:firstLine="709"/>
        <w:jc w:val="both"/>
      </w:pPr>
      <w:r w:rsidRPr="00B254B4">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rsidR="005F149E" w:rsidRPr="00B254B4" w:rsidRDefault="005F149E" w:rsidP="005F149E">
      <w:pPr>
        <w:pStyle w:val="ae"/>
        <w:numPr>
          <w:ilvl w:val="0"/>
          <w:numId w:val="86"/>
        </w:numPr>
        <w:tabs>
          <w:tab w:val="left" w:pos="1134"/>
        </w:tabs>
        <w:ind w:left="0" w:right="23" w:firstLine="709"/>
        <w:jc w:val="both"/>
      </w:pPr>
      <w:r w:rsidRPr="00B254B4">
        <w:t>несоблюдение Подрядчиком требований к качеству Работ</w:t>
      </w:r>
      <w:r w:rsidRPr="00B254B4">
        <w:rPr>
          <w:bCs/>
        </w:rPr>
        <w:t>,</w:t>
      </w:r>
      <w:r w:rsidRPr="00B254B4">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5F149E" w:rsidRPr="00B254B4" w:rsidRDefault="005F149E" w:rsidP="005F149E">
      <w:pPr>
        <w:pStyle w:val="ae"/>
        <w:numPr>
          <w:ilvl w:val="0"/>
          <w:numId w:val="86"/>
        </w:numPr>
        <w:tabs>
          <w:tab w:val="left" w:pos="1134"/>
        </w:tabs>
        <w:ind w:left="0" w:right="23" w:firstLine="709"/>
        <w:jc w:val="both"/>
      </w:pPr>
      <w:r w:rsidRPr="00B254B4">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5F149E" w:rsidRPr="00B254B4" w:rsidRDefault="005F149E" w:rsidP="005F149E">
      <w:pPr>
        <w:pStyle w:val="ae"/>
        <w:numPr>
          <w:ilvl w:val="0"/>
          <w:numId w:val="86"/>
        </w:numPr>
        <w:tabs>
          <w:tab w:val="left" w:pos="1134"/>
        </w:tabs>
        <w:ind w:left="0" w:right="23" w:firstLine="709"/>
        <w:jc w:val="both"/>
      </w:pPr>
      <w:r w:rsidRPr="00B254B4">
        <w:t xml:space="preserve">прекращение членства в СРО, основанной на членстве лиц, </w:t>
      </w:r>
      <w:r w:rsidRPr="00075F87">
        <w:t>выполняющих инженерные изыскания / осуществляющих подготовку проектной документации,</w:t>
      </w:r>
      <w:r w:rsidRPr="00B254B4">
        <w:t xml:space="preserve"> предоставляющих Подрядчику право на производство Работ по Договору</w:t>
      </w:r>
      <w:r w:rsidRPr="00B254B4">
        <w:rPr>
          <w:rStyle w:val="a8"/>
          <w:vertAlign w:val="baseline"/>
        </w:rPr>
        <w:t>;</w:t>
      </w:r>
    </w:p>
    <w:p w:rsidR="005F149E" w:rsidRPr="00B254B4" w:rsidRDefault="005F149E" w:rsidP="005F149E">
      <w:pPr>
        <w:pStyle w:val="ae"/>
        <w:numPr>
          <w:ilvl w:val="0"/>
          <w:numId w:val="86"/>
        </w:numPr>
        <w:tabs>
          <w:tab w:val="left" w:pos="1134"/>
        </w:tabs>
        <w:ind w:left="0" w:right="23" w:firstLine="709"/>
        <w:jc w:val="both"/>
      </w:pPr>
      <w:r w:rsidRPr="00B254B4">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5F149E" w:rsidRPr="00B254B4" w:rsidRDefault="005F149E" w:rsidP="005F149E">
      <w:pPr>
        <w:pStyle w:val="ae"/>
        <w:numPr>
          <w:ilvl w:val="0"/>
          <w:numId w:val="86"/>
        </w:numPr>
        <w:tabs>
          <w:tab w:val="left" w:pos="1134"/>
        </w:tabs>
        <w:ind w:left="0" w:right="23" w:firstLine="709"/>
        <w:jc w:val="both"/>
      </w:pPr>
      <w:r w:rsidRPr="00B254B4">
        <w:t>наложение ареста на имущество Подрядчика, введение арбитражным судом процедуры несостоятельности (банкротства) в отношении Подрядчика;</w:t>
      </w:r>
    </w:p>
    <w:p w:rsidR="005F149E" w:rsidRPr="00B254B4" w:rsidRDefault="005F149E" w:rsidP="005F149E">
      <w:pPr>
        <w:pStyle w:val="ae"/>
        <w:numPr>
          <w:ilvl w:val="0"/>
          <w:numId w:val="86"/>
        </w:numPr>
        <w:tabs>
          <w:tab w:val="left" w:pos="1134"/>
        </w:tabs>
        <w:ind w:left="0" w:right="23" w:firstLine="709"/>
        <w:jc w:val="both"/>
      </w:pPr>
      <w:r w:rsidRPr="00B254B4">
        <w:t xml:space="preserve">привлечение к выполнению Работ по Договору третьих лиц (Субподрядчиков) с нарушением требований, установленных пунктом </w:t>
      </w:r>
      <w:r w:rsidRPr="009B3B9D">
        <w:t>2.4.2</w:t>
      </w:r>
      <w:r w:rsidRPr="00B254B4">
        <w:t xml:space="preserve"> Договора;</w:t>
      </w:r>
    </w:p>
    <w:p w:rsidR="005F149E" w:rsidRPr="00B254B4" w:rsidRDefault="005F149E" w:rsidP="005F149E">
      <w:pPr>
        <w:pStyle w:val="ae"/>
        <w:numPr>
          <w:ilvl w:val="0"/>
          <w:numId w:val="86"/>
        </w:numPr>
        <w:tabs>
          <w:tab w:val="left" w:pos="1134"/>
        </w:tabs>
        <w:ind w:left="0" w:right="23" w:firstLine="709"/>
        <w:jc w:val="both"/>
      </w:pPr>
      <w:r w:rsidRPr="00B254B4">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B254B4" w:rsidRDefault="005F149E" w:rsidP="005F149E">
      <w:pPr>
        <w:pStyle w:val="ae"/>
        <w:numPr>
          <w:ilvl w:val="0"/>
          <w:numId w:val="86"/>
        </w:numPr>
        <w:tabs>
          <w:tab w:val="left" w:pos="1134"/>
        </w:tabs>
        <w:ind w:left="0" w:right="23" w:firstLine="709"/>
        <w:jc w:val="both"/>
      </w:pPr>
      <w:r w:rsidRPr="00B254B4">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9B3B9D">
        <w:t>2</w:t>
      </w:r>
      <w:r w:rsidRPr="00B254B4">
        <w:t xml:space="preserve"> Договора, и имеющих существенное значение для его заключения и исполнения.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отказа Заказчика от Договора в случаях, предусмотренных пунктами 1</w:t>
      </w:r>
      <w:r w:rsidR="009B3B9D">
        <w:t>3</w:t>
      </w:r>
      <w:r w:rsidRPr="00B254B4">
        <w:t>.2, 1</w:t>
      </w:r>
      <w:r w:rsidR="009B3B9D">
        <w:t>3</w:t>
      </w:r>
      <w:r w:rsidRPr="00B254B4">
        <w:t>.3, 1</w:t>
      </w:r>
      <w:r w:rsidR="009B3B9D">
        <w:t>3</w:t>
      </w:r>
      <w:r w:rsidRPr="00B254B4">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С даты прекращения (расторжения) Договора Подрядчик обязан прекратить производство Работ, и в согласованные Сторонами сроки:</w:t>
      </w:r>
    </w:p>
    <w:p w:rsidR="005F149E" w:rsidRPr="009B3B9D" w:rsidRDefault="005F149E" w:rsidP="009B3B9D">
      <w:pPr>
        <w:pStyle w:val="ae"/>
        <w:numPr>
          <w:ilvl w:val="0"/>
          <w:numId w:val="103"/>
        </w:numPr>
        <w:shd w:val="clear" w:color="auto" w:fill="FFFFFF"/>
        <w:tabs>
          <w:tab w:val="left" w:pos="1418"/>
        </w:tabs>
        <w:ind w:left="0" w:firstLine="709"/>
        <w:jc w:val="both"/>
      </w:pPr>
      <w:r w:rsidRPr="00B254B4">
        <w:t xml:space="preserve">передать </w:t>
      </w:r>
      <w:r w:rsidRPr="009B3B9D">
        <w:t>Заказчику результаты выполненных Работ, техническую и иную полученную документацию</w:t>
      </w:r>
      <w:r w:rsidRPr="009B3B9D">
        <w:rPr>
          <w:rFonts w:cs="Verdana"/>
        </w:rPr>
        <w:t>.</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B254B4" w:rsidRDefault="005F149E" w:rsidP="005F149E">
      <w:pPr>
        <w:pStyle w:val="ae"/>
        <w:shd w:val="clear" w:color="auto" w:fill="FFFFFF"/>
        <w:tabs>
          <w:tab w:val="left" w:pos="1134"/>
        </w:tabs>
        <w:ind w:left="709"/>
        <w:jc w:val="both"/>
      </w:pPr>
    </w:p>
    <w:p w:rsidR="005F149E" w:rsidRPr="00B254B4" w:rsidRDefault="005F149E" w:rsidP="005F149E">
      <w:pPr>
        <w:pStyle w:val="ae"/>
        <w:numPr>
          <w:ilvl w:val="0"/>
          <w:numId w:val="6"/>
        </w:numPr>
        <w:shd w:val="clear" w:color="auto" w:fill="FFFFFF"/>
        <w:tabs>
          <w:tab w:val="left" w:pos="426"/>
        </w:tabs>
        <w:ind w:left="0" w:firstLine="0"/>
        <w:jc w:val="center"/>
        <w:rPr>
          <w:bCs/>
        </w:rPr>
      </w:pPr>
      <w:r w:rsidRPr="00B254B4">
        <w:rPr>
          <w:b/>
          <w:bCs/>
        </w:rPr>
        <w:t>Разрешение споров</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Споры, указанные в пункте 1</w:t>
      </w:r>
      <w:r w:rsidR="009B3B9D">
        <w:rPr>
          <w:bCs/>
        </w:rPr>
        <w:t>4</w:t>
      </w:r>
      <w:r w:rsidRPr="00B254B4">
        <w:rPr>
          <w:bCs/>
        </w:rPr>
        <w:t xml:space="preserve">.1 Договора, которые не были урегулированы Сторонами путем переговоров, подлежат разрешению в Арбитражном суде </w:t>
      </w:r>
      <w:r w:rsidR="009B3B9D">
        <w:rPr>
          <w:bCs/>
        </w:rPr>
        <w:t>Амурской области</w:t>
      </w:r>
      <w:r w:rsidRPr="00B254B4">
        <w:rPr>
          <w:bCs/>
        </w:rPr>
        <w:t xml:space="preserve"> в соответствии с законод</w:t>
      </w:r>
      <w:r w:rsidR="009B3B9D">
        <w:rPr>
          <w:bCs/>
        </w:rPr>
        <w:t>ательством Российской Федерации</w:t>
      </w:r>
      <w:r w:rsidRPr="00B254B4">
        <w:rPr>
          <w:bCs/>
        </w:rPr>
        <w:t>.</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9B3B9D">
        <w:rPr>
          <w:bCs/>
        </w:rPr>
        <w:t>5</w:t>
      </w:r>
      <w:r w:rsidRPr="00B254B4">
        <w:rPr>
          <w:bCs/>
        </w:rPr>
        <w:t>.7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Условия настоящего раздела сохраняют свою силу в случае признания Договора незаключенным и / или недействительным.</w:t>
      </w:r>
    </w:p>
    <w:p w:rsidR="005F149E" w:rsidRPr="00B254B4" w:rsidRDefault="005F149E" w:rsidP="005F149E">
      <w:pPr>
        <w:pStyle w:val="ae"/>
        <w:shd w:val="clear" w:color="auto" w:fill="FFFFFF"/>
        <w:tabs>
          <w:tab w:val="left" w:pos="1418"/>
        </w:tabs>
        <w:ind w:left="0" w:firstLine="567"/>
        <w:jc w:val="both"/>
        <w:rPr>
          <w:b/>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Заключительные положения</w:t>
      </w:r>
    </w:p>
    <w:p w:rsidR="005F149E" w:rsidRPr="009B3B9D" w:rsidRDefault="005F149E" w:rsidP="005F149E">
      <w:pPr>
        <w:pStyle w:val="ae"/>
        <w:numPr>
          <w:ilvl w:val="1"/>
          <w:numId w:val="6"/>
        </w:numPr>
        <w:shd w:val="clear" w:color="auto" w:fill="FFFFFF"/>
        <w:tabs>
          <w:tab w:val="left" w:pos="1134"/>
        </w:tabs>
        <w:ind w:left="0" w:firstLine="709"/>
        <w:jc w:val="both"/>
      </w:pPr>
      <w:r w:rsidRPr="00B254B4">
        <w:t xml:space="preserve">Договор вступает в силу с даты его подписания Сторонами и действует до полного исполнения ими принятых на себя обязательств. </w:t>
      </w:r>
      <w:r w:rsidRPr="009B3B9D">
        <w:t xml:space="preserve">В соответствии с пунктом 2 статьи 425 ГК РФ, условия Договора применяются к отношениям Сторон, возникшим с </w:t>
      </w:r>
      <w:r w:rsidR="009B3B9D" w:rsidRPr="009B3B9D">
        <w:t>даты заключения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9B3B9D">
        <w:t>5</w:t>
      </w:r>
      <w:r w:rsidRPr="00B254B4">
        <w:t xml:space="preserve">.6 Договора.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Все приложения к Договору, а также любые изменения и дополнения, оформленные надлежащим образом, являются неотъемлемой частью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наличия любых расхождений между содержанием Договора и приложений к нему, приоритет имеет текст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9B3B9D">
        <w:t>5</w:t>
      </w:r>
      <w:r w:rsidRPr="00B254B4">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B254B4" w:rsidRDefault="005F149E" w:rsidP="005F149E">
      <w:pPr>
        <w:pStyle w:val="ae"/>
        <w:numPr>
          <w:ilvl w:val="1"/>
          <w:numId w:val="6"/>
        </w:numPr>
        <w:shd w:val="clear" w:color="auto" w:fill="FFFFFF"/>
        <w:tabs>
          <w:tab w:val="left" w:pos="1134"/>
        </w:tabs>
        <w:ind w:left="0" w:firstLine="709"/>
        <w:jc w:val="both"/>
      </w:pPr>
      <w:bookmarkStart w:id="30" w:name="_Ref361338004"/>
      <w:r w:rsidRPr="00B254B4">
        <w:t>Стороны обязуются уведомлять друг друга об изменении адреса и / или ре</w:t>
      </w:r>
      <w:r w:rsidR="00807F79">
        <w:t>квизитов, указанных в разделе 17</w:t>
      </w:r>
      <w:r w:rsidRPr="00B254B4">
        <w:t xml:space="preserve"> Договора, не позднее 3 (трех) рабочих дней после такого изменения в порядке, установленном пунктом 1</w:t>
      </w:r>
      <w:r w:rsidR="009B3B9D">
        <w:t>5</w:t>
      </w:r>
      <w:r w:rsidRPr="00B254B4">
        <w:t>.7 Договора.</w:t>
      </w:r>
      <w:bookmarkEnd w:id="30"/>
      <w:r w:rsidRPr="00B254B4">
        <w:t xml:space="preserve"> </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1" w:name="_Ref361338019"/>
      <w:r w:rsidRPr="00B254B4">
        <w:t>Письма, уведомления и / или сообщения направляются Стороне-получателю по адресу ее места нахождения, указанному в разделе 1</w:t>
      </w:r>
      <w:r w:rsidR="00807F79">
        <w:t>7</w:t>
      </w:r>
      <w:r w:rsidRPr="00B254B4">
        <w:t xml:space="preserve"> Договора, или в ранее полученном уведомлении Стороны об изменении адреса, одним из следующих способов, при этом документ</w:t>
      </w:r>
      <w:r w:rsidRPr="00B254B4">
        <w:rPr>
          <w:bCs/>
        </w:rPr>
        <w:t xml:space="preserve"> будет считаться полученным:</w:t>
      </w:r>
      <w:bookmarkEnd w:id="31"/>
    </w:p>
    <w:p w:rsidR="005F149E" w:rsidRPr="009C4C5D" w:rsidRDefault="009C4C5D" w:rsidP="005F149E">
      <w:pPr>
        <w:pStyle w:val="ae"/>
        <w:numPr>
          <w:ilvl w:val="2"/>
          <w:numId w:val="6"/>
        </w:numPr>
        <w:shd w:val="clear" w:color="auto" w:fill="FFFFFF"/>
        <w:tabs>
          <w:tab w:val="left" w:pos="1701"/>
        </w:tabs>
        <w:ind w:left="0" w:firstLine="709"/>
        <w:jc w:val="both"/>
        <w:rPr>
          <w:bCs/>
        </w:rPr>
      </w:pPr>
      <w:bookmarkStart w:id="32" w:name="_Ref361338032"/>
      <w:r w:rsidRPr="009C4C5D">
        <w:rPr>
          <w:bCs/>
        </w:rPr>
        <w:t xml:space="preserve">Заказным почтовым отправлением с уведомлением о вручении – </w:t>
      </w:r>
      <w:r w:rsidRPr="009C4C5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5F149E" w:rsidRPr="009C4C5D">
        <w:rPr>
          <w:bCs/>
        </w:rPr>
        <w:t>;</w:t>
      </w:r>
    </w:p>
    <w:p w:rsidR="005F149E" w:rsidRPr="009C4C5D" w:rsidRDefault="009C4C5D" w:rsidP="005F149E">
      <w:pPr>
        <w:pStyle w:val="ae"/>
        <w:numPr>
          <w:ilvl w:val="2"/>
          <w:numId w:val="6"/>
        </w:numPr>
        <w:shd w:val="clear" w:color="auto" w:fill="FFFFFF"/>
        <w:tabs>
          <w:tab w:val="left" w:pos="1701"/>
        </w:tabs>
        <w:ind w:left="0" w:firstLine="709"/>
        <w:jc w:val="both"/>
        <w:rPr>
          <w:bCs/>
        </w:rPr>
      </w:pPr>
      <w:r w:rsidRPr="009C4C5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5F149E" w:rsidRPr="009C4C5D">
        <w:rPr>
          <w:bCs/>
        </w:rPr>
        <w:t>;</w:t>
      </w:r>
      <w:bookmarkEnd w:id="32"/>
    </w:p>
    <w:p w:rsidR="005F149E" w:rsidRPr="009C4C5D" w:rsidRDefault="009C4C5D" w:rsidP="005F149E">
      <w:pPr>
        <w:pStyle w:val="ae"/>
        <w:numPr>
          <w:ilvl w:val="2"/>
          <w:numId w:val="6"/>
        </w:numPr>
        <w:shd w:val="clear" w:color="auto" w:fill="FFFFFF"/>
        <w:tabs>
          <w:tab w:val="left" w:pos="1701"/>
        </w:tabs>
        <w:ind w:left="0" w:firstLine="709"/>
        <w:jc w:val="both"/>
        <w:rPr>
          <w:bCs/>
        </w:rPr>
      </w:pPr>
      <w:r w:rsidRPr="009C4C5D">
        <w:rPr>
          <w:bCs/>
        </w:rPr>
        <w:t>Посредством электронной почты (</w:t>
      </w:r>
      <w:r w:rsidRPr="009C4C5D">
        <w:rPr>
          <w:bCs/>
          <w:lang w:val="en-US"/>
        </w:rPr>
        <w:t>e</w:t>
      </w:r>
      <w:r w:rsidRPr="009C4C5D">
        <w:rPr>
          <w:bCs/>
        </w:rPr>
        <w:t>-</w:t>
      </w:r>
      <w:r w:rsidRPr="009C4C5D">
        <w:rPr>
          <w:bCs/>
          <w:lang w:val="en-US"/>
        </w:rPr>
        <w:t>mail</w:t>
      </w:r>
      <w:r w:rsidRPr="009C4C5D">
        <w:rPr>
          <w:bCs/>
        </w:rPr>
        <w:t>) – в дату направления электронного сообщения, зафиксированную на почтовом сервере отправителя</w:t>
      </w:r>
      <w:r w:rsidR="005F149E" w:rsidRPr="009C4C5D">
        <w:rPr>
          <w:bCs/>
        </w:rPr>
        <w:t xml:space="preserve">. </w:t>
      </w:r>
    </w:p>
    <w:p w:rsidR="005F149E" w:rsidRPr="00B254B4" w:rsidRDefault="005F149E" w:rsidP="005F149E">
      <w:pPr>
        <w:pStyle w:val="ae"/>
        <w:shd w:val="clear" w:color="auto" w:fill="FFFFFF"/>
        <w:tabs>
          <w:tab w:val="left" w:pos="1701"/>
        </w:tabs>
        <w:ind w:left="0" w:firstLine="709"/>
        <w:jc w:val="both"/>
        <w:rPr>
          <w:bCs/>
        </w:rPr>
      </w:pPr>
      <w:r w:rsidRPr="00B254B4">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D25E6B">
        <w:rPr>
          <w:bCs/>
        </w:rPr>
        <w:t>5</w:t>
      </w:r>
      <w:r w:rsidRPr="00B254B4">
        <w:rPr>
          <w:bCs/>
        </w:rPr>
        <w:t>.7.1,1</w:t>
      </w:r>
      <w:r w:rsidR="00D25E6B">
        <w:rPr>
          <w:bCs/>
        </w:rPr>
        <w:t>5</w:t>
      </w:r>
      <w:r w:rsidRPr="00B254B4">
        <w:rPr>
          <w:bCs/>
        </w:rPr>
        <w:t xml:space="preserve">.7.2 Договора. </w:t>
      </w:r>
    </w:p>
    <w:p w:rsidR="005F149E" w:rsidRPr="00B254B4" w:rsidRDefault="005F149E" w:rsidP="005F149E">
      <w:pPr>
        <w:numPr>
          <w:ilvl w:val="1"/>
          <w:numId w:val="6"/>
        </w:numPr>
        <w:spacing w:line="240" w:lineRule="auto"/>
        <w:ind w:left="0" w:firstLine="709"/>
        <w:rPr>
          <w:bCs/>
          <w:snapToGrid/>
          <w:sz w:val="24"/>
          <w:szCs w:val="24"/>
        </w:rPr>
      </w:pPr>
      <w:r w:rsidRPr="00B254B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F149E" w:rsidRPr="00B254B4" w:rsidRDefault="005F149E" w:rsidP="005F149E">
      <w:pPr>
        <w:pStyle w:val="ae"/>
        <w:numPr>
          <w:ilvl w:val="1"/>
          <w:numId w:val="6"/>
        </w:numPr>
        <w:shd w:val="clear" w:color="auto" w:fill="FFFFFF"/>
        <w:tabs>
          <w:tab w:val="left" w:pos="568"/>
        </w:tabs>
        <w:ind w:left="0" w:firstLine="709"/>
        <w:jc w:val="both"/>
        <w:rPr>
          <w:bCs/>
        </w:rPr>
      </w:pPr>
      <w:r w:rsidRPr="00B254B4">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254B4">
        <w:rPr>
          <w:bCs/>
        </w:rPr>
        <w:t>.</w:t>
      </w:r>
      <w:r w:rsidRPr="00B254B4">
        <w:t xml:space="preserve">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Во всем остальном, что не урегулировано Договором, Стороны руководствуются законодательством Российской Федерации.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Договор составлен в 2 (двух) оригинальных экземплярах, имеющих равную юридическую силу, по 1 (одному) для каждой из Сторон.</w:t>
      </w:r>
    </w:p>
    <w:p w:rsidR="005F149E" w:rsidRPr="00B254B4" w:rsidRDefault="005F149E" w:rsidP="005F149E">
      <w:pPr>
        <w:pStyle w:val="ae"/>
        <w:shd w:val="clear" w:color="auto" w:fill="FFFFFF"/>
        <w:ind w:left="0" w:firstLine="567"/>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Список приложений</w:t>
      </w:r>
    </w:p>
    <w:p w:rsidR="005F149E" w:rsidRPr="00B254B4" w:rsidRDefault="005F149E" w:rsidP="005F149E">
      <w:pPr>
        <w:pStyle w:val="ae"/>
        <w:shd w:val="clear" w:color="auto" w:fill="FFFFFF"/>
        <w:ind w:left="0"/>
        <w:jc w:val="both"/>
        <w:rPr>
          <w:bCs/>
        </w:rPr>
      </w:pPr>
      <w:r w:rsidRPr="00B254B4">
        <w:t xml:space="preserve">Приложение № </w:t>
      </w:r>
      <w:r w:rsidRPr="00B254B4">
        <w:rPr>
          <w:bCs/>
        </w:rPr>
        <w:t>1 – Техническое задание;</w:t>
      </w:r>
    </w:p>
    <w:p w:rsidR="005F149E" w:rsidRPr="00D25E6B" w:rsidRDefault="005F149E" w:rsidP="005F149E">
      <w:pPr>
        <w:pStyle w:val="ae"/>
        <w:shd w:val="clear" w:color="auto" w:fill="FFFFFF"/>
        <w:ind w:left="0"/>
        <w:jc w:val="both"/>
        <w:rPr>
          <w:bCs/>
        </w:rPr>
      </w:pPr>
      <w:r w:rsidRPr="00B254B4">
        <w:rPr>
          <w:bCs/>
        </w:rPr>
        <w:t xml:space="preserve">Приложение № </w:t>
      </w:r>
      <w:r w:rsidRPr="00D25E6B">
        <w:rPr>
          <w:bCs/>
        </w:rPr>
        <w:t>2 – Календарный график выполнения Работ;</w:t>
      </w:r>
    </w:p>
    <w:p w:rsidR="005F149E" w:rsidRPr="00D25E6B" w:rsidRDefault="005F149E" w:rsidP="005F149E">
      <w:pPr>
        <w:pStyle w:val="ae"/>
        <w:shd w:val="clear" w:color="auto" w:fill="FFFFFF"/>
        <w:ind w:left="0"/>
        <w:jc w:val="both"/>
        <w:rPr>
          <w:bCs/>
        </w:rPr>
      </w:pPr>
      <w:r w:rsidRPr="00D25E6B">
        <w:rPr>
          <w:bCs/>
        </w:rPr>
        <w:t>Приложение № 3 – Сводная смета с приложениями;</w:t>
      </w:r>
    </w:p>
    <w:p w:rsidR="005F149E" w:rsidRPr="00D25E6B" w:rsidRDefault="00D25E6B" w:rsidP="005F149E">
      <w:pPr>
        <w:pStyle w:val="ae"/>
        <w:shd w:val="clear" w:color="auto" w:fill="FFFFFF"/>
        <w:ind w:left="0"/>
        <w:jc w:val="both"/>
        <w:rPr>
          <w:bCs/>
        </w:rPr>
      </w:pPr>
      <w:r w:rsidRPr="00D25E6B">
        <w:rPr>
          <w:bCs/>
        </w:rPr>
        <w:t xml:space="preserve">Приложение № 4 – </w:t>
      </w:r>
      <w:r w:rsidR="005F149E" w:rsidRPr="00D25E6B">
        <w:rPr>
          <w:bCs/>
        </w:rPr>
        <w:t>Форма Акта сдачи-приемки технической и иной документации;</w:t>
      </w:r>
    </w:p>
    <w:p w:rsidR="005F149E" w:rsidRPr="00D25E6B" w:rsidRDefault="005F149E" w:rsidP="005F149E">
      <w:pPr>
        <w:pStyle w:val="ae"/>
        <w:shd w:val="clear" w:color="auto" w:fill="FFFFFF"/>
        <w:ind w:left="0"/>
        <w:jc w:val="both"/>
        <w:rPr>
          <w:bCs/>
        </w:rPr>
      </w:pPr>
      <w:r w:rsidRPr="00D25E6B">
        <w:rPr>
          <w:bCs/>
        </w:rPr>
        <w:t xml:space="preserve">Приложение № 5 – Перечень допусков, разрешений и лицензий Подрядчика; </w:t>
      </w:r>
    </w:p>
    <w:p w:rsidR="005F149E" w:rsidRPr="00B254B4" w:rsidRDefault="005F149E" w:rsidP="005F149E">
      <w:pPr>
        <w:pStyle w:val="ae"/>
        <w:shd w:val="clear" w:color="auto" w:fill="FFFFFF"/>
        <w:ind w:left="0"/>
        <w:jc w:val="both"/>
        <w:rPr>
          <w:bCs/>
        </w:rPr>
      </w:pPr>
      <w:r w:rsidRPr="00D25E6B">
        <w:rPr>
          <w:bCs/>
        </w:rPr>
        <w:t>Приложение № 6 – Размер ответственности Подрядчика за нарушения пропускного и внутриобъектового режима</w:t>
      </w:r>
      <w:r w:rsidRPr="00B254B4">
        <w:rPr>
          <w:bCs/>
        </w:rPr>
        <w:t>, требований охраны труда, пожарной и промышленной безопасности;</w:t>
      </w:r>
    </w:p>
    <w:p w:rsidR="009C4C5D" w:rsidRPr="00B254B4" w:rsidRDefault="005F149E" w:rsidP="00D25E6B">
      <w:pPr>
        <w:pStyle w:val="ae"/>
        <w:shd w:val="clear" w:color="auto" w:fill="FFFFFF"/>
        <w:ind w:left="0"/>
        <w:jc w:val="both"/>
        <w:rPr>
          <w:bCs/>
          <w:snapToGrid w:val="0"/>
        </w:rPr>
      </w:pPr>
      <w:r w:rsidRPr="00B254B4">
        <w:rPr>
          <w:bCs/>
          <w:snapToGrid w:val="0"/>
        </w:rPr>
        <w:t>Приложение № 7 – Форма Акта сдачи-приемки выполненных работ;</w:t>
      </w:r>
    </w:p>
    <w:p w:rsidR="005F149E" w:rsidRPr="00B254B4" w:rsidRDefault="005F149E" w:rsidP="005F149E">
      <w:pPr>
        <w:pStyle w:val="ae"/>
        <w:shd w:val="clear" w:color="auto" w:fill="FFFFFF"/>
        <w:ind w:left="0"/>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Адреса и платежные реквизиты Сторон</w:t>
      </w:r>
    </w:p>
    <w:p w:rsidR="005F149E" w:rsidRPr="00B254B4" w:rsidRDefault="005F149E" w:rsidP="005F149E">
      <w:pPr>
        <w:pStyle w:val="ae"/>
        <w:shd w:val="clear" w:color="auto" w:fill="FFFFFF"/>
        <w:tabs>
          <w:tab w:val="left" w:pos="426"/>
        </w:tabs>
        <w:ind w:left="0"/>
        <w:rPr>
          <w:b/>
          <w:bCs/>
        </w:rPr>
      </w:pPr>
    </w:p>
    <w:tbl>
      <w:tblPr>
        <w:tblW w:w="9747" w:type="dxa"/>
        <w:tblInd w:w="-108" w:type="dxa"/>
        <w:tblLook w:val="01E0" w:firstRow="1" w:lastRow="1" w:firstColumn="1" w:lastColumn="1" w:noHBand="0" w:noVBand="0"/>
      </w:tblPr>
      <w:tblGrid>
        <w:gridCol w:w="108"/>
        <w:gridCol w:w="4785"/>
        <w:gridCol w:w="35"/>
        <w:gridCol w:w="108"/>
        <w:gridCol w:w="4603"/>
        <w:gridCol w:w="40"/>
        <w:gridCol w:w="68"/>
      </w:tblGrid>
      <w:tr w:rsidR="005F149E" w:rsidRPr="00D25E6B" w:rsidTr="00D25E6B">
        <w:trPr>
          <w:gridBefore w:val="1"/>
          <w:wBefore w:w="108" w:type="dxa"/>
        </w:trPr>
        <w:tc>
          <w:tcPr>
            <w:tcW w:w="4928" w:type="dxa"/>
            <w:gridSpan w:val="3"/>
            <w:shd w:val="clear" w:color="auto" w:fill="auto"/>
          </w:tcPr>
          <w:p w:rsidR="005F149E" w:rsidRPr="00D25E6B" w:rsidRDefault="005F149E" w:rsidP="005F149E">
            <w:pPr>
              <w:spacing w:line="240" w:lineRule="auto"/>
              <w:ind w:firstLine="0"/>
              <w:rPr>
                <w:sz w:val="24"/>
                <w:szCs w:val="24"/>
              </w:rPr>
            </w:pPr>
            <w:r w:rsidRPr="00D25E6B">
              <w:rPr>
                <w:sz w:val="24"/>
                <w:szCs w:val="24"/>
              </w:rPr>
              <w:t>ЗАКАЗЧИК:</w:t>
            </w:r>
          </w:p>
        </w:tc>
        <w:tc>
          <w:tcPr>
            <w:tcW w:w="4711" w:type="dxa"/>
            <w:gridSpan w:val="3"/>
            <w:shd w:val="clear" w:color="auto" w:fill="auto"/>
          </w:tcPr>
          <w:p w:rsidR="005F149E" w:rsidRPr="00D25E6B" w:rsidRDefault="005F149E" w:rsidP="005F149E">
            <w:pPr>
              <w:spacing w:line="240" w:lineRule="auto"/>
              <w:ind w:firstLine="0"/>
              <w:rPr>
                <w:sz w:val="24"/>
                <w:szCs w:val="24"/>
              </w:rPr>
            </w:pPr>
            <w:r w:rsidRPr="00D25E6B">
              <w:rPr>
                <w:sz w:val="24"/>
                <w:szCs w:val="24"/>
              </w:rPr>
              <w:t>ПОДРЯДЧИК:</w:t>
            </w:r>
          </w:p>
          <w:p w:rsidR="00804CBB" w:rsidRPr="00D25E6B" w:rsidRDefault="00804CBB" w:rsidP="005F149E">
            <w:pPr>
              <w:spacing w:line="240" w:lineRule="auto"/>
              <w:ind w:firstLine="0"/>
              <w:rPr>
                <w:sz w:val="24"/>
                <w:szCs w:val="24"/>
              </w:rPr>
            </w:pPr>
          </w:p>
        </w:tc>
      </w:tr>
      <w:tr w:rsidR="00804CBB" w:rsidRPr="00D25E6B" w:rsidTr="00D25E6B">
        <w:trPr>
          <w:gridAfter w:val="2"/>
          <w:wAfter w:w="108" w:type="dxa"/>
        </w:trPr>
        <w:tc>
          <w:tcPr>
            <w:tcW w:w="4928" w:type="dxa"/>
            <w:gridSpan w:val="3"/>
            <w:shd w:val="clear" w:color="auto" w:fill="auto"/>
          </w:tcPr>
          <w:p w:rsidR="00804CBB" w:rsidRPr="00D25E6B" w:rsidRDefault="00804CBB" w:rsidP="00F27389">
            <w:pPr>
              <w:spacing w:line="240" w:lineRule="auto"/>
              <w:ind w:firstLine="0"/>
              <w:jc w:val="left"/>
              <w:rPr>
                <w:sz w:val="24"/>
                <w:szCs w:val="24"/>
              </w:rPr>
            </w:pPr>
          </w:p>
          <w:p w:rsidR="00804CBB" w:rsidRPr="00D25E6B" w:rsidRDefault="00804CBB" w:rsidP="00F27389">
            <w:pPr>
              <w:spacing w:line="240" w:lineRule="auto"/>
              <w:ind w:firstLine="0"/>
              <w:jc w:val="left"/>
              <w:rPr>
                <w:b/>
                <w:sz w:val="24"/>
                <w:szCs w:val="24"/>
              </w:rPr>
            </w:pPr>
            <w:r w:rsidRPr="00D25E6B">
              <w:rPr>
                <w:b/>
                <w:sz w:val="24"/>
                <w:szCs w:val="24"/>
              </w:rPr>
              <w:t>Акционерное общество</w:t>
            </w:r>
          </w:p>
          <w:p w:rsidR="00804CBB" w:rsidRPr="00D25E6B" w:rsidRDefault="00804CBB" w:rsidP="00F27389">
            <w:pPr>
              <w:spacing w:line="240" w:lineRule="auto"/>
              <w:ind w:firstLine="0"/>
              <w:jc w:val="left"/>
              <w:rPr>
                <w:b/>
                <w:sz w:val="24"/>
                <w:szCs w:val="24"/>
              </w:rPr>
            </w:pPr>
            <w:r w:rsidRPr="00D25E6B">
              <w:rPr>
                <w:b/>
                <w:sz w:val="24"/>
                <w:szCs w:val="24"/>
              </w:rPr>
              <w:t>«Дальневосточная распределительная сетевая компания» (АО «ДРСК»)</w:t>
            </w:r>
          </w:p>
          <w:p w:rsidR="00804CBB" w:rsidRPr="00D25E6B" w:rsidRDefault="00804CBB" w:rsidP="00F27389">
            <w:pPr>
              <w:spacing w:line="240" w:lineRule="auto"/>
              <w:ind w:firstLine="0"/>
              <w:jc w:val="left"/>
              <w:rPr>
                <w:sz w:val="24"/>
                <w:szCs w:val="24"/>
              </w:rPr>
            </w:pPr>
          </w:p>
          <w:p w:rsidR="00804CBB" w:rsidRPr="00D25E6B" w:rsidRDefault="00804CBB" w:rsidP="00F27389">
            <w:pPr>
              <w:spacing w:line="240" w:lineRule="auto"/>
              <w:ind w:firstLine="0"/>
              <w:rPr>
                <w:sz w:val="24"/>
                <w:szCs w:val="24"/>
              </w:rPr>
            </w:pPr>
            <w:r w:rsidRPr="00D25E6B">
              <w:rPr>
                <w:sz w:val="24"/>
                <w:szCs w:val="24"/>
              </w:rPr>
              <w:t>Место нахождения:</w:t>
            </w:r>
          </w:p>
          <w:p w:rsidR="00804CBB" w:rsidRPr="00D25E6B" w:rsidRDefault="00804CBB" w:rsidP="00F27389">
            <w:pPr>
              <w:spacing w:line="240" w:lineRule="auto"/>
              <w:ind w:firstLine="0"/>
              <w:rPr>
                <w:sz w:val="24"/>
                <w:szCs w:val="24"/>
              </w:rPr>
            </w:pPr>
            <w:r w:rsidRPr="00D25E6B">
              <w:rPr>
                <w:sz w:val="24"/>
                <w:szCs w:val="24"/>
              </w:rPr>
              <w:t>_________________________________</w:t>
            </w:r>
          </w:p>
          <w:p w:rsidR="00804CBB" w:rsidRPr="00D25E6B" w:rsidRDefault="00804CBB" w:rsidP="00F27389">
            <w:pPr>
              <w:spacing w:line="240" w:lineRule="auto"/>
              <w:ind w:firstLine="0"/>
              <w:rPr>
                <w:sz w:val="24"/>
                <w:szCs w:val="24"/>
              </w:rPr>
            </w:pPr>
          </w:p>
          <w:p w:rsidR="00804CBB" w:rsidRPr="00D25E6B" w:rsidRDefault="00804CBB" w:rsidP="00F27389">
            <w:pPr>
              <w:spacing w:line="240" w:lineRule="auto"/>
              <w:ind w:firstLine="0"/>
              <w:rPr>
                <w:sz w:val="24"/>
                <w:szCs w:val="24"/>
              </w:rPr>
            </w:pPr>
          </w:p>
          <w:p w:rsidR="00804CBB" w:rsidRPr="00D25E6B" w:rsidRDefault="00804CBB" w:rsidP="00F27389">
            <w:pPr>
              <w:spacing w:line="240" w:lineRule="auto"/>
              <w:ind w:firstLine="0"/>
              <w:rPr>
                <w:sz w:val="24"/>
                <w:szCs w:val="24"/>
              </w:rPr>
            </w:pPr>
          </w:p>
          <w:p w:rsidR="00804CBB" w:rsidRPr="00D25E6B" w:rsidRDefault="00804CBB" w:rsidP="00F27389">
            <w:pPr>
              <w:spacing w:line="240" w:lineRule="auto"/>
              <w:ind w:firstLine="0"/>
              <w:rPr>
                <w:sz w:val="24"/>
                <w:szCs w:val="24"/>
              </w:rPr>
            </w:pPr>
            <w:r w:rsidRPr="00D25E6B">
              <w:rPr>
                <w:sz w:val="24"/>
                <w:szCs w:val="24"/>
              </w:rPr>
              <w:t>Почтовый адрес:</w:t>
            </w:r>
          </w:p>
          <w:p w:rsidR="00804CBB" w:rsidRPr="00D25E6B" w:rsidRDefault="00804CBB" w:rsidP="00F27389">
            <w:pPr>
              <w:spacing w:line="240" w:lineRule="auto"/>
              <w:ind w:firstLine="0"/>
              <w:rPr>
                <w:sz w:val="24"/>
                <w:szCs w:val="24"/>
              </w:rPr>
            </w:pPr>
            <w:r w:rsidRPr="00D25E6B">
              <w:rPr>
                <w:sz w:val="24"/>
                <w:szCs w:val="24"/>
              </w:rPr>
              <w:t>_________________________________</w:t>
            </w:r>
          </w:p>
          <w:p w:rsidR="00804CBB" w:rsidRPr="00D25E6B" w:rsidRDefault="00804CBB" w:rsidP="00F27389">
            <w:pPr>
              <w:spacing w:line="240" w:lineRule="auto"/>
              <w:ind w:firstLine="0"/>
              <w:rPr>
                <w:sz w:val="24"/>
                <w:szCs w:val="24"/>
              </w:rPr>
            </w:pPr>
            <w:r w:rsidRPr="00D25E6B">
              <w:rPr>
                <w:sz w:val="24"/>
                <w:szCs w:val="24"/>
              </w:rPr>
              <w:t>ОГРН ___________________________</w:t>
            </w:r>
          </w:p>
          <w:p w:rsidR="00804CBB" w:rsidRPr="00D25E6B" w:rsidRDefault="00804CBB" w:rsidP="00F27389">
            <w:pPr>
              <w:spacing w:line="240" w:lineRule="auto"/>
              <w:ind w:firstLine="0"/>
              <w:rPr>
                <w:sz w:val="24"/>
                <w:szCs w:val="24"/>
              </w:rPr>
            </w:pPr>
            <w:r w:rsidRPr="00D25E6B">
              <w:rPr>
                <w:sz w:val="24"/>
                <w:szCs w:val="24"/>
              </w:rPr>
              <w:t>ИНН ____________ / КПП___________</w:t>
            </w:r>
          </w:p>
          <w:p w:rsidR="00804CBB" w:rsidRPr="00D25E6B" w:rsidRDefault="00804CBB" w:rsidP="00F27389">
            <w:pPr>
              <w:spacing w:line="240" w:lineRule="auto"/>
              <w:ind w:firstLine="0"/>
              <w:jc w:val="left"/>
              <w:rPr>
                <w:sz w:val="24"/>
                <w:szCs w:val="24"/>
              </w:rPr>
            </w:pPr>
            <w:r w:rsidRPr="00D25E6B">
              <w:rPr>
                <w:sz w:val="24"/>
                <w:szCs w:val="24"/>
              </w:rPr>
              <w:t>_________________________________</w:t>
            </w:r>
          </w:p>
          <w:p w:rsidR="00804CBB" w:rsidRPr="00D25E6B" w:rsidRDefault="00804CBB" w:rsidP="00F27389">
            <w:pPr>
              <w:spacing w:line="240" w:lineRule="auto"/>
              <w:ind w:firstLine="0"/>
              <w:jc w:val="left"/>
              <w:rPr>
                <w:sz w:val="24"/>
                <w:szCs w:val="24"/>
              </w:rPr>
            </w:pPr>
            <w:r w:rsidRPr="00D25E6B">
              <w:rPr>
                <w:sz w:val="24"/>
                <w:szCs w:val="24"/>
              </w:rPr>
              <w:t xml:space="preserve"> (номер расчетного счета)</w:t>
            </w:r>
          </w:p>
          <w:p w:rsidR="00804CBB" w:rsidRPr="00D25E6B" w:rsidRDefault="00804CBB" w:rsidP="00F27389">
            <w:pPr>
              <w:spacing w:line="240" w:lineRule="auto"/>
              <w:ind w:firstLine="0"/>
              <w:jc w:val="left"/>
              <w:rPr>
                <w:sz w:val="24"/>
                <w:szCs w:val="24"/>
              </w:rPr>
            </w:pPr>
            <w:r w:rsidRPr="00D25E6B">
              <w:rPr>
                <w:sz w:val="24"/>
                <w:szCs w:val="24"/>
              </w:rPr>
              <w:t>_________________________________</w:t>
            </w:r>
          </w:p>
          <w:p w:rsidR="00804CBB" w:rsidRPr="00D25E6B" w:rsidRDefault="00804CBB" w:rsidP="00F27389">
            <w:pPr>
              <w:spacing w:line="240" w:lineRule="auto"/>
              <w:ind w:firstLine="0"/>
              <w:jc w:val="left"/>
              <w:rPr>
                <w:sz w:val="24"/>
                <w:szCs w:val="24"/>
              </w:rPr>
            </w:pPr>
            <w:r w:rsidRPr="00D25E6B">
              <w:rPr>
                <w:sz w:val="24"/>
                <w:szCs w:val="24"/>
              </w:rPr>
              <w:t>(наименование банка, в котором</w:t>
            </w:r>
          </w:p>
          <w:p w:rsidR="00804CBB" w:rsidRPr="00D25E6B" w:rsidRDefault="00804CBB" w:rsidP="00F27389">
            <w:pPr>
              <w:spacing w:line="240" w:lineRule="auto"/>
              <w:ind w:firstLine="0"/>
              <w:jc w:val="left"/>
              <w:rPr>
                <w:sz w:val="24"/>
                <w:szCs w:val="24"/>
              </w:rPr>
            </w:pPr>
            <w:r w:rsidRPr="00D25E6B">
              <w:rPr>
                <w:sz w:val="24"/>
                <w:szCs w:val="24"/>
              </w:rPr>
              <w:t>открыт расчетный счет)</w:t>
            </w:r>
          </w:p>
          <w:p w:rsidR="00804CBB" w:rsidRPr="00D25E6B" w:rsidRDefault="00804CBB" w:rsidP="00F27389">
            <w:pPr>
              <w:spacing w:line="240" w:lineRule="auto"/>
              <w:ind w:firstLine="0"/>
              <w:jc w:val="left"/>
              <w:rPr>
                <w:sz w:val="24"/>
                <w:szCs w:val="24"/>
              </w:rPr>
            </w:pPr>
            <w:r w:rsidRPr="00D25E6B">
              <w:rPr>
                <w:sz w:val="24"/>
                <w:szCs w:val="24"/>
              </w:rPr>
              <w:t>_________________________________</w:t>
            </w:r>
          </w:p>
          <w:p w:rsidR="00804CBB" w:rsidRPr="00D25E6B" w:rsidRDefault="00804CBB" w:rsidP="00F27389">
            <w:pPr>
              <w:spacing w:line="240" w:lineRule="auto"/>
              <w:ind w:firstLine="0"/>
              <w:jc w:val="left"/>
              <w:rPr>
                <w:sz w:val="24"/>
                <w:szCs w:val="24"/>
              </w:rPr>
            </w:pPr>
            <w:r w:rsidRPr="00D25E6B">
              <w:rPr>
                <w:sz w:val="24"/>
                <w:szCs w:val="24"/>
              </w:rPr>
              <w:t>(номер корреспондентского счета банка)</w:t>
            </w:r>
          </w:p>
          <w:p w:rsidR="00804CBB" w:rsidRPr="00D25E6B" w:rsidRDefault="00804CBB" w:rsidP="00F27389">
            <w:pPr>
              <w:spacing w:line="240" w:lineRule="auto"/>
              <w:ind w:firstLine="0"/>
              <w:jc w:val="left"/>
              <w:rPr>
                <w:sz w:val="24"/>
                <w:szCs w:val="24"/>
              </w:rPr>
            </w:pPr>
            <w:r w:rsidRPr="00D25E6B">
              <w:rPr>
                <w:sz w:val="24"/>
                <w:szCs w:val="24"/>
              </w:rPr>
              <w:t>_________________________________</w:t>
            </w:r>
          </w:p>
          <w:p w:rsidR="00804CBB" w:rsidRPr="00D25E6B" w:rsidRDefault="00804CBB" w:rsidP="00F27389">
            <w:pPr>
              <w:spacing w:line="240" w:lineRule="auto"/>
              <w:ind w:firstLine="0"/>
              <w:jc w:val="left"/>
              <w:rPr>
                <w:sz w:val="24"/>
                <w:szCs w:val="24"/>
              </w:rPr>
            </w:pPr>
            <w:r w:rsidRPr="00D25E6B">
              <w:rPr>
                <w:sz w:val="24"/>
                <w:szCs w:val="24"/>
              </w:rPr>
              <w:t>(БИК банка)</w:t>
            </w:r>
          </w:p>
          <w:p w:rsidR="00804CBB" w:rsidRPr="00D25E6B" w:rsidRDefault="00804CBB" w:rsidP="00F27389">
            <w:pPr>
              <w:spacing w:line="240" w:lineRule="auto"/>
              <w:ind w:firstLine="0"/>
              <w:jc w:val="left"/>
              <w:rPr>
                <w:sz w:val="24"/>
                <w:szCs w:val="24"/>
              </w:rPr>
            </w:pPr>
            <w:r w:rsidRPr="00D25E6B">
              <w:rPr>
                <w:sz w:val="24"/>
                <w:szCs w:val="24"/>
              </w:rPr>
              <w:t>_________________________________</w:t>
            </w:r>
          </w:p>
          <w:p w:rsidR="00804CBB" w:rsidRPr="00D25E6B" w:rsidRDefault="00804CBB" w:rsidP="00F27389">
            <w:pPr>
              <w:spacing w:line="240" w:lineRule="auto"/>
              <w:ind w:firstLine="0"/>
              <w:jc w:val="left"/>
              <w:rPr>
                <w:sz w:val="24"/>
                <w:szCs w:val="24"/>
              </w:rPr>
            </w:pPr>
            <w:r w:rsidRPr="00D25E6B">
              <w:rPr>
                <w:sz w:val="24"/>
                <w:szCs w:val="24"/>
              </w:rPr>
              <w:t>(номер телефона)</w:t>
            </w:r>
          </w:p>
          <w:p w:rsidR="00804CBB" w:rsidRPr="00D25E6B" w:rsidRDefault="00804CBB" w:rsidP="00F27389">
            <w:pPr>
              <w:spacing w:line="240" w:lineRule="auto"/>
              <w:ind w:firstLine="0"/>
              <w:jc w:val="left"/>
              <w:rPr>
                <w:sz w:val="24"/>
                <w:szCs w:val="24"/>
              </w:rPr>
            </w:pPr>
            <w:r w:rsidRPr="00D25E6B">
              <w:rPr>
                <w:sz w:val="24"/>
                <w:szCs w:val="24"/>
              </w:rPr>
              <w:t>_________________________________</w:t>
            </w:r>
          </w:p>
          <w:p w:rsidR="00804CBB" w:rsidRPr="00D25E6B" w:rsidRDefault="00804CBB" w:rsidP="00F27389">
            <w:pPr>
              <w:spacing w:line="240" w:lineRule="auto"/>
              <w:ind w:firstLine="0"/>
              <w:jc w:val="left"/>
              <w:rPr>
                <w:sz w:val="24"/>
                <w:szCs w:val="24"/>
              </w:rPr>
            </w:pPr>
            <w:r w:rsidRPr="00D25E6B">
              <w:rPr>
                <w:sz w:val="24"/>
                <w:szCs w:val="24"/>
              </w:rPr>
              <w:t>(номер факса)</w:t>
            </w:r>
          </w:p>
          <w:p w:rsidR="00804CBB" w:rsidRPr="00D25E6B" w:rsidRDefault="00804CBB" w:rsidP="00F27389">
            <w:pPr>
              <w:spacing w:line="240" w:lineRule="auto"/>
              <w:ind w:firstLine="0"/>
              <w:jc w:val="left"/>
              <w:rPr>
                <w:sz w:val="24"/>
                <w:szCs w:val="24"/>
              </w:rPr>
            </w:pPr>
          </w:p>
        </w:tc>
        <w:tc>
          <w:tcPr>
            <w:tcW w:w="4711" w:type="dxa"/>
            <w:gridSpan w:val="2"/>
            <w:shd w:val="clear" w:color="auto" w:fill="auto"/>
          </w:tcPr>
          <w:p w:rsidR="00804CBB" w:rsidRPr="00D25E6B" w:rsidRDefault="00804CBB" w:rsidP="00F27389">
            <w:pPr>
              <w:spacing w:line="240" w:lineRule="auto"/>
              <w:ind w:firstLine="0"/>
              <w:rPr>
                <w:sz w:val="24"/>
                <w:szCs w:val="24"/>
              </w:rPr>
            </w:pPr>
          </w:p>
          <w:p w:rsidR="00804CBB" w:rsidRPr="00D25E6B" w:rsidRDefault="00804CBB" w:rsidP="00F27389">
            <w:pPr>
              <w:spacing w:line="240" w:lineRule="auto"/>
              <w:ind w:firstLine="0"/>
              <w:rPr>
                <w:sz w:val="24"/>
                <w:szCs w:val="24"/>
              </w:rPr>
            </w:pPr>
          </w:p>
          <w:p w:rsidR="00804CBB" w:rsidRPr="00D25E6B" w:rsidRDefault="00804CBB" w:rsidP="00F27389">
            <w:pPr>
              <w:spacing w:line="240" w:lineRule="auto"/>
              <w:ind w:firstLine="0"/>
              <w:rPr>
                <w:sz w:val="24"/>
                <w:szCs w:val="24"/>
              </w:rPr>
            </w:pPr>
            <w:r w:rsidRPr="00D25E6B">
              <w:rPr>
                <w:sz w:val="24"/>
                <w:szCs w:val="24"/>
              </w:rPr>
              <w:t>_________________________________</w:t>
            </w:r>
          </w:p>
          <w:p w:rsidR="00804CBB" w:rsidRPr="00D25E6B" w:rsidRDefault="00804CBB" w:rsidP="00F27389">
            <w:pPr>
              <w:spacing w:line="240" w:lineRule="auto"/>
              <w:ind w:firstLine="0"/>
              <w:rPr>
                <w:sz w:val="24"/>
                <w:szCs w:val="24"/>
              </w:rPr>
            </w:pPr>
            <w:r w:rsidRPr="00D25E6B">
              <w:rPr>
                <w:sz w:val="24"/>
                <w:szCs w:val="24"/>
              </w:rPr>
              <w:t>(наименование юридического лица)</w:t>
            </w:r>
          </w:p>
          <w:p w:rsidR="00804CBB" w:rsidRPr="00D25E6B" w:rsidRDefault="00804CBB" w:rsidP="00F27389">
            <w:pPr>
              <w:spacing w:line="240" w:lineRule="auto"/>
              <w:ind w:firstLine="0"/>
              <w:rPr>
                <w:sz w:val="24"/>
                <w:szCs w:val="24"/>
              </w:rPr>
            </w:pPr>
          </w:p>
          <w:p w:rsidR="00804CBB" w:rsidRPr="00D25E6B" w:rsidRDefault="00804CBB" w:rsidP="00F27389">
            <w:pPr>
              <w:spacing w:line="240" w:lineRule="auto"/>
              <w:ind w:firstLine="0"/>
              <w:rPr>
                <w:sz w:val="24"/>
                <w:szCs w:val="24"/>
              </w:rPr>
            </w:pPr>
            <w:r w:rsidRPr="00D25E6B">
              <w:rPr>
                <w:sz w:val="24"/>
                <w:szCs w:val="24"/>
              </w:rPr>
              <w:t>Место нахождения:</w:t>
            </w:r>
          </w:p>
          <w:p w:rsidR="00804CBB" w:rsidRPr="00D25E6B" w:rsidRDefault="00804CBB" w:rsidP="00F27389">
            <w:pPr>
              <w:spacing w:line="240" w:lineRule="auto"/>
              <w:ind w:firstLine="0"/>
              <w:rPr>
                <w:sz w:val="24"/>
                <w:szCs w:val="24"/>
              </w:rPr>
            </w:pPr>
            <w:r w:rsidRPr="00D25E6B">
              <w:rPr>
                <w:sz w:val="24"/>
                <w:szCs w:val="24"/>
              </w:rPr>
              <w:t>_________________________________</w:t>
            </w:r>
          </w:p>
          <w:p w:rsidR="00804CBB" w:rsidRPr="00D25E6B" w:rsidRDefault="00804CBB" w:rsidP="00F27389">
            <w:pPr>
              <w:spacing w:line="240" w:lineRule="auto"/>
              <w:ind w:firstLine="0"/>
              <w:rPr>
                <w:sz w:val="24"/>
                <w:szCs w:val="24"/>
              </w:rPr>
            </w:pPr>
          </w:p>
          <w:p w:rsidR="00804CBB" w:rsidRPr="00D25E6B" w:rsidRDefault="00804CBB" w:rsidP="00F27389">
            <w:pPr>
              <w:spacing w:line="240" w:lineRule="auto"/>
              <w:ind w:firstLine="0"/>
              <w:rPr>
                <w:sz w:val="24"/>
                <w:szCs w:val="24"/>
              </w:rPr>
            </w:pPr>
          </w:p>
          <w:p w:rsidR="00804CBB" w:rsidRPr="00D25E6B" w:rsidRDefault="00804CBB" w:rsidP="00F27389">
            <w:pPr>
              <w:spacing w:line="240" w:lineRule="auto"/>
              <w:ind w:firstLine="0"/>
              <w:rPr>
                <w:sz w:val="24"/>
                <w:szCs w:val="24"/>
              </w:rPr>
            </w:pPr>
          </w:p>
          <w:p w:rsidR="00804CBB" w:rsidRPr="00D25E6B" w:rsidRDefault="00804CBB" w:rsidP="00F27389">
            <w:pPr>
              <w:spacing w:line="240" w:lineRule="auto"/>
              <w:ind w:firstLine="0"/>
              <w:rPr>
                <w:sz w:val="24"/>
                <w:szCs w:val="24"/>
              </w:rPr>
            </w:pPr>
            <w:r w:rsidRPr="00D25E6B">
              <w:rPr>
                <w:sz w:val="24"/>
                <w:szCs w:val="24"/>
              </w:rPr>
              <w:t>Почтовый адрес:</w:t>
            </w:r>
          </w:p>
          <w:p w:rsidR="00804CBB" w:rsidRPr="00D25E6B" w:rsidRDefault="00804CBB" w:rsidP="00F27389">
            <w:pPr>
              <w:spacing w:line="240" w:lineRule="auto"/>
              <w:ind w:firstLine="0"/>
              <w:rPr>
                <w:sz w:val="24"/>
                <w:szCs w:val="24"/>
              </w:rPr>
            </w:pPr>
            <w:r w:rsidRPr="00D25E6B">
              <w:rPr>
                <w:sz w:val="24"/>
                <w:szCs w:val="24"/>
              </w:rPr>
              <w:t>_________________________________</w:t>
            </w:r>
          </w:p>
          <w:p w:rsidR="00804CBB" w:rsidRPr="00D25E6B" w:rsidRDefault="00804CBB" w:rsidP="00F27389">
            <w:pPr>
              <w:spacing w:line="240" w:lineRule="auto"/>
              <w:ind w:firstLine="0"/>
              <w:rPr>
                <w:sz w:val="24"/>
                <w:szCs w:val="24"/>
              </w:rPr>
            </w:pPr>
            <w:r w:rsidRPr="00D25E6B">
              <w:rPr>
                <w:sz w:val="24"/>
                <w:szCs w:val="24"/>
              </w:rPr>
              <w:t>ОГРН ___________________________</w:t>
            </w:r>
          </w:p>
          <w:p w:rsidR="00804CBB" w:rsidRPr="00D25E6B" w:rsidRDefault="00804CBB" w:rsidP="00F27389">
            <w:pPr>
              <w:spacing w:line="240" w:lineRule="auto"/>
              <w:ind w:firstLine="0"/>
              <w:rPr>
                <w:sz w:val="24"/>
                <w:szCs w:val="24"/>
              </w:rPr>
            </w:pPr>
            <w:r w:rsidRPr="00D25E6B">
              <w:rPr>
                <w:sz w:val="24"/>
                <w:szCs w:val="24"/>
              </w:rPr>
              <w:t>ИНН ____________ / КПП___________</w:t>
            </w:r>
          </w:p>
          <w:p w:rsidR="00804CBB" w:rsidRPr="00D25E6B" w:rsidRDefault="00804CBB" w:rsidP="00F27389">
            <w:pPr>
              <w:spacing w:line="240" w:lineRule="auto"/>
              <w:ind w:firstLine="0"/>
              <w:rPr>
                <w:sz w:val="24"/>
                <w:szCs w:val="24"/>
              </w:rPr>
            </w:pPr>
            <w:r w:rsidRPr="00D25E6B">
              <w:rPr>
                <w:sz w:val="24"/>
                <w:szCs w:val="24"/>
              </w:rPr>
              <w:t>_________________________________</w:t>
            </w:r>
          </w:p>
          <w:p w:rsidR="00804CBB" w:rsidRPr="00D25E6B" w:rsidRDefault="00804CBB" w:rsidP="00F27389">
            <w:pPr>
              <w:spacing w:line="240" w:lineRule="auto"/>
              <w:ind w:firstLine="0"/>
              <w:rPr>
                <w:sz w:val="24"/>
                <w:szCs w:val="24"/>
              </w:rPr>
            </w:pPr>
            <w:r w:rsidRPr="00D25E6B">
              <w:rPr>
                <w:sz w:val="24"/>
                <w:szCs w:val="24"/>
              </w:rPr>
              <w:t>(номер расчетного счета)</w:t>
            </w:r>
          </w:p>
          <w:p w:rsidR="00804CBB" w:rsidRPr="00D25E6B" w:rsidRDefault="00804CBB" w:rsidP="00F27389">
            <w:pPr>
              <w:spacing w:line="240" w:lineRule="auto"/>
              <w:ind w:firstLine="0"/>
              <w:rPr>
                <w:sz w:val="24"/>
                <w:szCs w:val="24"/>
              </w:rPr>
            </w:pPr>
            <w:r w:rsidRPr="00D25E6B">
              <w:rPr>
                <w:sz w:val="24"/>
                <w:szCs w:val="24"/>
              </w:rPr>
              <w:t>_________________________________</w:t>
            </w:r>
          </w:p>
          <w:p w:rsidR="00804CBB" w:rsidRPr="00D25E6B" w:rsidRDefault="00804CBB" w:rsidP="00F27389">
            <w:pPr>
              <w:spacing w:line="240" w:lineRule="auto"/>
              <w:ind w:firstLine="0"/>
              <w:rPr>
                <w:sz w:val="24"/>
                <w:szCs w:val="24"/>
              </w:rPr>
            </w:pPr>
            <w:r w:rsidRPr="00D25E6B">
              <w:rPr>
                <w:sz w:val="24"/>
                <w:szCs w:val="24"/>
              </w:rPr>
              <w:t>(наименование банка, в котором</w:t>
            </w:r>
          </w:p>
          <w:p w:rsidR="00804CBB" w:rsidRPr="00D25E6B" w:rsidRDefault="00804CBB" w:rsidP="00F27389">
            <w:pPr>
              <w:spacing w:line="240" w:lineRule="auto"/>
              <w:ind w:firstLine="0"/>
              <w:rPr>
                <w:sz w:val="24"/>
                <w:szCs w:val="24"/>
              </w:rPr>
            </w:pPr>
            <w:r w:rsidRPr="00D25E6B">
              <w:rPr>
                <w:sz w:val="24"/>
                <w:szCs w:val="24"/>
              </w:rPr>
              <w:t>открыт расчетный счет)</w:t>
            </w:r>
          </w:p>
          <w:p w:rsidR="00804CBB" w:rsidRPr="00D25E6B" w:rsidRDefault="00804CBB" w:rsidP="00F27389">
            <w:pPr>
              <w:spacing w:line="240" w:lineRule="auto"/>
              <w:ind w:firstLine="0"/>
              <w:rPr>
                <w:sz w:val="24"/>
                <w:szCs w:val="24"/>
              </w:rPr>
            </w:pPr>
            <w:r w:rsidRPr="00D25E6B">
              <w:rPr>
                <w:sz w:val="24"/>
                <w:szCs w:val="24"/>
              </w:rPr>
              <w:t>_________________________________</w:t>
            </w:r>
          </w:p>
          <w:p w:rsidR="00804CBB" w:rsidRPr="00D25E6B" w:rsidRDefault="00804CBB" w:rsidP="00F27389">
            <w:pPr>
              <w:spacing w:line="240" w:lineRule="auto"/>
              <w:ind w:firstLine="0"/>
              <w:rPr>
                <w:sz w:val="24"/>
                <w:szCs w:val="24"/>
              </w:rPr>
            </w:pPr>
            <w:r w:rsidRPr="00D25E6B">
              <w:rPr>
                <w:sz w:val="24"/>
                <w:szCs w:val="24"/>
              </w:rPr>
              <w:t>(номер корреспондентского счета банка)</w:t>
            </w:r>
          </w:p>
          <w:p w:rsidR="00804CBB" w:rsidRPr="00D25E6B" w:rsidRDefault="00804CBB" w:rsidP="00F27389">
            <w:pPr>
              <w:spacing w:line="240" w:lineRule="auto"/>
              <w:ind w:firstLine="0"/>
              <w:rPr>
                <w:sz w:val="24"/>
                <w:szCs w:val="24"/>
              </w:rPr>
            </w:pPr>
            <w:r w:rsidRPr="00D25E6B">
              <w:rPr>
                <w:sz w:val="24"/>
                <w:szCs w:val="24"/>
              </w:rPr>
              <w:t>_________________________________</w:t>
            </w:r>
          </w:p>
          <w:p w:rsidR="00804CBB" w:rsidRPr="00D25E6B" w:rsidRDefault="00804CBB" w:rsidP="00F27389">
            <w:pPr>
              <w:spacing w:line="240" w:lineRule="auto"/>
              <w:ind w:firstLine="0"/>
              <w:rPr>
                <w:sz w:val="24"/>
                <w:szCs w:val="24"/>
              </w:rPr>
            </w:pPr>
            <w:r w:rsidRPr="00D25E6B">
              <w:rPr>
                <w:sz w:val="24"/>
                <w:szCs w:val="24"/>
              </w:rPr>
              <w:t>(БИК банка)</w:t>
            </w:r>
          </w:p>
          <w:p w:rsidR="00804CBB" w:rsidRPr="00D25E6B" w:rsidRDefault="00804CBB" w:rsidP="00F27389">
            <w:pPr>
              <w:spacing w:line="240" w:lineRule="auto"/>
              <w:ind w:firstLine="0"/>
              <w:rPr>
                <w:sz w:val="24"/>
                <w:szCs w:val="24"/>
              </w:rPr>
            </w:pPr>
            <w:r w:rsidRPr="00D25E6B">
              <w:rPr>
                <w:sz w:val="24"/>
                <w:szCs w:val="24"/>
              </w:rPr>
              <w:t>_________________________________</w:t>
            </w:r>
          </w:p>
          <w:p w:rsidR="00804CBB" w:rsidRPr="00D25E6B" w:rsidRDefault="00804CBB" w:rsidP="00F27389">
            <w:pPr>
              <w:spacing w:line="240" w:lineRule="auto"/>
              <w:ind w:firstLine="0"/>
              <w:rPr>
                <w:sz w:val="24"/>
                <w:szCs w:val="24"/>
              </w:rPr>
            </w:pPr>
            <w:r w:rsidRPr="00D25E6B">
              <w:rPr>
                <w:sz w:val="24"/>
                <w:szCs w:val="24"/>
              </w:rPr>
              <w:t>(номер телефона)</w:t>
            </w:r>
          </w:p>
          <w:p w:rsidR="00804CBB" w:rsidRPr="00D25E6B" w:rsidRDefault="00804CBB" w:rsidP="00F27389">
            <w:pPr>
              <w:spacing w:line="240" w:lineRule="auto"/>
              <w:ind w:firstLine="0"/>
              <w:rPr>
                <w:sz w:val="24"/>
                <w:szCs w:val="24"/>
              </w:rPr>
            </w:pPr>
            <w:r w:rsidRPr="00D25E6B">
              <w:rPr>
                <w:sz w:val="24"/>
                <w:szCs w:val="24"/>
              </w:rPr>
              <w:t>_________________________________</w:t>
            </w:r>
          </w:p>
          <w:p w:rsidR="00804CBB" w:rsidRPr="00D25E6B" w:rsidRDefault="00804CBB" w:rsidP="00F27389">
            <w:pPr>
              <w:spacing w:line="240" w:lineRule="auto"/>
              <w:ind w:firstLine="0"/>
              <w:rPr>
                <w:sz w:val="24"/>
                <w:szCs w:val="24"/>
              </w:rPr>
            </w:pPr>
            <w:r w:rsidRPr="00D25E6B">
              <w:rPr>
                <w:sz w:val="24"/>
                <w:szCs w:val="24"/>
              </w:rPr>
              <w:t>(номер факса)</w:t>
            </w:r>
          </w:p>
          <w:p w:rsidR="00804CBB" w:rsidRPr="00D25E6B" w:rsidRDefault="00804CBB" w:rsidP="00F27389">
            <w:pPr>
              <w:spacing w:line="240" w:lineRule="auto"/>
              <w:ind w:firstLine="0"/>
              <w:rPr>
                <w:sz w:val="24"/>
                <w:szCs w:val="24"/>
              </w:rPr>
            </w:pPr>
          </w:p>
        </w:tc>
      </w:tr>
      <w:tr w:rsidR="005F149E" w:rsidRPr="00D25E6B" w:rsidTr="00D25E6B">
        <w:trPr>
          <w:gridBefore w:val="1"/>
          <w:wBefore w:w="108" w:type="dxa"/>
        </w:trPr>
        <w:tc>
          <w:tcPr>
            <w:tcW w:w="4928" w:type="dxa"/>
            <w:gridSpan w:val="3"/>
            <w:shd w:val="clear" w:color="auto" w:fill="auto"/>
          </w:tcPr>
          <w:p w:rsidR="005F149E" w:rsidRPr="00D25E6B" w:rsidRDefault="005F149E" w:rsidP="005F149E">
            <w:pPr>
              <w:spacing w:line="240" w:lineRule="auto"/>
              <w:ind w:firstLine="0"/>
              <w:jc w:val="left"/>
              <w:rPr>
                <w:sz w:val="24"/>
                <w:szCs w:val="24"/>
              </w:rPr>
            </w:pPr>
          </w:p>
        </w:tc>
        <w:tc>
          <w:tcPr>
            <w:tcW w:w="4711" w:type="dxa"/>
            <w:gridSpan w:val="3"/>
            <w:shd w:val="clear" w:color="auto" w:fill="auto"/>
          </w:tcPr>
          <w:p w:rsidR="005F149E" w:rsidRPr="00D25E6B" w:rsidRDefault="005F149E" w:rsidP="005F149E">
            <w:pPr>
              <w:spacing w:line="240" w:lineRule="auto"/>
              <w:ind w:firstLine="0"/>
              <w:rPr>
                <w:sz w:val="24"/>
                <w:szCs w:val="24"/>
              </w:rPr>
            </w:pPr>
          </w:p>
        </w:tc>
      </w:tr>
      <w:tr w:rsidR="005F149E" w:rsidRPr="00B254B4" w:rsidTr="00D25E6B">
        <w:tblPrEx>
          <w:tblLook w:val="0000" w:firstRow="0" w:lastRow="0" w:firstColumn="0" w:lastColumn="0" w:noHBand="0" w:noVBand="0"/>
        </w:tblPrEx>
        <w:trPr>
          <w:gridBefore w:val="1"/>
          <w:gridAfter w:val="1"/>
          <w:wBefore w:w="108" w:type="dxa"/>
          <w:wAfter w:w="68" w:type="dxa"/>
        </w:trPr>
        <w:tc>
          <w:tcPr>
            <w:tcW w:w="4785" w:type="dxa"/>
            <w:shd w:val="clear" w:color="auto" w:fill="auto"/>
          </w:tcPr>
          <w:p w:rsidR="005F149E" w:rsidRPr="00D25E6B" w:rsidRDefault="005F149E" w:rsidP="005F149E">
            <w:pPr>
              <w:spacing w:line="240" w:lineRule="auto"/>
              <w:ind w:firstLine="0"/>
              <w:jc w:val="left"/>
              <w:rPr>
                <w:sz w:val="24"/>
                <w:szCs w:val="24"/>
              </w:rPr>
            </w:pPr>
          </w:p>
          <w:p w:rsidR="005F149E" w:rsidRPr="00D25E6B" w:rsidRDefault="005F149E" w:rsidP="005F149E">
            <w:pPr>
              <w:spacing w:line="240" w:lineRule="auto"/>
              <w:ind w:firstLine="0"/>
              <w:jc w:val="left"/>
              <w:rPr>
                <w:sz w:val="24"/>
                <w:szCs w:val="24"/>
              </w:rPr>
            </w:pPr>
            <w:r w:rsidRPr="00D25E6B">
              <w:rPr>
                <w:sz w:val="24"/>
                <w:szCs w:val="24"/>
              </w:rPr>
              <w:t xml:space="preserve">_______________ / _______________ </w:t>
            </w:r>
          </w:p>
          <w:p w:rsidR="005F149E" w:rsidRPr="00D25E6B" w:rsidRDefault="005F149E" w:rsidP="005F149E">
            <w:pPr>
              <w:spacing w:line="240" w:lineRule="auto"/>
              <w:ind w:firstLine="0"/>
              <w:jc w:val="left"/>
              <w:rPr>
                <w:sz w:val="24"/>
                <w:szCs w:val="24"/>
              </w:rPr>
            </w:pPr>
          </w:p>
        </w:tc>
        <w:tc>
          <w:tcPr>
            <w:tcW w:w="4786" w:type="dxa"/>
            <w:gridSpan w:val="4"/>
            <w:shd w:val="clear" w:color="auto" w:fill="auto"/>
          </w:tcPr>
          <w:p w:rsidR="005F149E" w:rsidRPr="00D25E6B" w:rsidRDefault="005F149E" w:rsidP="005F149E">
            <w:pPr>
              <w:spacing w:line="240" w:lineRule="auto"/>
              <w:ind w:firstLine="0"/>
              <w:jc w:val="left"/>
              <w:rPr>
                <w:sz w:val="24"/>
                <w:szCs w:val="24"/>
              </w:rPr>
            </w:pPr>
          </w:p>
          <w:p w:rsidR="005F149E" w:rsidRPr="00B254B4" w:rsidRDefault="005F149E" w:rsidP="005F149E">
            <w:pPr>
              <w:spacing w:line="240" w:lineRule="auto"/>
              <w:ind w:firstLine="0"/>
              <w:jc w:val="left"/>
              <w:rPr>
                <w:sz w:val="24"/>
                <w:szCs w:val="24"/>
              </w:rPr>
            </w:pPr>
            <w:r w:rsidRPr="00D25E6B">
              <w:rPr>
                <w:sz w:val="24"/>
                <w:szCs w:val="24"/>
              </w:rPr>
              <w:t>_______________ / _______________</w:t>
            </w:r>
          </w:p>
          <w:p w:rsidR="005F149E" w:rsidRPr="00B254B4" w:rsidRDefault="005F149E" w:rsidP="005F149E">
            <w:pPr>
              <w:spacing w:line="240" w:lineRule="auto"/>
              <w:ind w:firstLine="0"/>
              <w:jc w:val="left"/>
              <w:rPr>
                <w:sz w:val="24"/>
                <w:szCs w:val="24"/>
              </w:rPr>
            </w:pPr>
          </w:p>
        </w:tc>
      </w:tr>
    </w:tbl>
    <w:p w:rsidR="005F149E" w:rsidRPr="00B254B4" w:rsidRDefault="005F149E" w:rsidP="005F149E">
      <w:pPr>
        <w:spacing w:line="240" w:lineRule="auto"/>
        <w:rPr>
          <w:sz w:val="22"/>
          <w:szCs w:val="22"/>
        </w:rPr>
        <w:sectPr w:rsidR="005F149E" w:rsidRPr="00B254B4" w:rsidSect="007E6A68">
          <w:footerReference w:type="default" r:id="rId16"/>
          <w:pgSz w:w="11906" w:h="16838" w:code="9"/>
          <w:pgMar w:top="1134" w:right="851" w:bottom="1134" w:left="1418" w:header="709" w:footer="709" w:gutter="0"/>
          <w:cols w:space="708"/>
          <w:titlePg/>
          <w:docGrid w:linePitch="381"/>
        </w:sectPr>
      </w:pPr>
    </w:p>
    <w:p w:rsidR="00B572E1" w:rsidRPr="00B254B4" w:rsidRDefault="00B572E1" w:rsidP="005F149E">
      <w:pPr>
        <w:shd w:val="clear" w:color="auto" w:fill="FFFFFF"/>
        <w:tabs>
          <w:tab w:val="left" w:pos="3148"/>
          <w:tab w:val="center" w:pos="4818"/>
          <w:tab w:val="left" w:pos="6926"/>
        </w:tabs>
        <w:spacing w:line="240" w:lineRule="auto"/>
        <w:ind w:firstLine="0"/>
        <w:jc w:val="right"/>
        <w:rPr>
          <w:sz w:val="22"/>
          <w:szCs w:val="22"/>
        </w:rPr>
      </w:pPr>
      <w:r w:rsidRPr="00B254B4">
        <w:rPr>
          <w:sz w:val="22"/>
          <w:szCs w:val="22"/>
        </w:rPr>
        <w:t>Приложение № 1</w:t>
      </w:r>
    </w:p>
    <w:p w:rsidR="00B572E1" w:rsidRPr="00B254B4" w:rsidRDefault="00B572E1" w:rsidP="004236EF">
      <w:pPr>
        <w:spacing w:line="240" w:lineRule="auto"/>
        <w:ind w:left="4820" w:firstLine="0"/>
        <w:rPr>
          <w:sz w:val="22"/>
          <w:szCs w:val="22"/>
        </w:rPr>
      </w:pPr>
      <w:r w:rsidRPr="00B254B4">
        <w:rPr>
          <w:sz w:val="22"/>
          <w:szCs w:val="22"/>
        </w:rPr>
        <w:t>к Договору подряда</w:t>
      </w:r>
    </w:p>
    <w:p w:rsidR="00B572E1" w:rsidRPr="00B254B4" w:rsidRDefault="00B572E1" w:rsidP="004236EF">
      <w:pPr>
        <w:spacing w:line="240" w:lineRule="auto"/>
        <w:ind w:left="4820" w:firstLine="0"/>
        <w:rPr>
          <w:sz w:val="22"/>
          <w:szCs w:val="22"/>
        </w:rPr>
      </w:pPr>
      <w:r w:rsidRPr="00B254B4">
        <w:rPr>
          <w:sz w:val="22"/>
          <w:szCs w:val="22"/>
        </w:rPr>
        <w:t>от «____» __________ 20 _ г. № ________</w:t>
      </w:r>
    </w:p>
    <w:p w:rsidR="00B572E1" w:rsidRPr="00B254B4" w:rsidRDefault="00B572E1" w:rsidP="00B572E1">
      <w:pPr>
        <w:spacing w:line="240" w:lineRule="auto"/>
        <w:ind w:left="1416" w:firstLine="0"/>
        <w:rPr>
          <w:b/>
          <w:sz w:val="24"/>
          <w:szCs w:val="24"/>
        </w:rPr>
      </w:pPr>
    </w:p>
    <w:p w:rsidR="00B572E1" w:rsidRPr="00B254B4" w:rsidRDefault="00B572E1" w:rsidP="00B572E1">
      <w:pPr>
        <w:spacing w:line="240" w:lineRule="auto"/>
        <w:ind w:left="1416" w:firstLine="0"/>
        <w:rPr>
          <w:b/>
          <w:sz w:val="24"/>
          <w:szCs w:val="24"/>
        </w:rPr>
      </w:pPr>
    </w:p>
    <w:p w:rsidR="00B572E1" w:rsidRPr="00B254B4" w:rsidRDefault="00B572E1" w:rsidP="00C2118D">
      <w:pPr>
        <w:spacing w:line="240" w:lineRule="auto"/>
        <w:ind w:firstLine="0"/>
        <w:jc w:val="center"/>
        <w:rPr>
          <w:b/>
          <w:sz w:val="24"/>
          <w:szCs w:val="24"/>
        </w:rPr>
      </w:pPr>
      <w:r w:rsidRPr="00B254B4">
        <w:rPr>
          <w:b/>
          <w:sz w:val="24"/>
          <w:szCs w:val="24"/>
        </w:rPr>
        <w:t>ТЕХНИЧЕСКОЕ ЗАДАНИЕ</w:t>
      </w: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rPr>
          <w:sz w:val="24"/>
        </w:rPr>
      </w:pPr>
    </w:p>
    <w:p w:rsidR="00B572E1" w:rsidRPr="00B254B4"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B254B4" w:rsidTr="00835904">
        <w:tc>
          <w:tcPr>
            <w:tcW w:w="4785" w:type="dxa"/>
          </w:tcPr>
          <w:p w:rsidR="00B572E1" w:rsidRPr="00B254B4" w:rsidRDefault="00B572E1" w:rsidP="00835904">
            <w:pPr>
              <w:spacing w:line="240" w:lineRule="auto"/>
              <w:ind w:firstLine="0"/>
              <w:rPr>
                <w:b/>
                <w:sz w:val="24"/>
              </w:rPr>
            </w:pPr>
            <w:r w:rsidRPr="00B254B4">
              <w:rPr>
                <w:b/>
                <w:sz w:val="24"/>
              </w:rPr>
              <w:t>Заказчик:</w:t>
            </w:r>
          </w:p>
        </w:tc>
        <w:tc>
          <w:tcPr>
            <w:tcW w:w="4786" w:type="dxa"/>
          </w:tcPr>
          <w:p w:rsidR="00B572E1" w:rsidRPr="00B254B4" w:rsidRDefault="00B572E1" w:rsidP="00835904">
            <w:pPr>
              <w:spacing w:line="240" w:lineRule="auto"/>
              <w:ind w:firstLine="0"/>
              <w:rPr>
                <w:b/>
                <w:sz w:val="24"/>
              </w:rPr>
            </w:pPr>
            <w:r w:rsidRPr="00B254B4">
              <w:rPr>
                <w:b/>
                <w:sz w:val="24"/>
              </w:rPr>
              <w:t>Подрядчик:</w:t>
            </w:r>
          </w:p>
        </w:tc>
      </w:tr>
      <w:tr w:rsidR="00B572E1" w:rsidRPr="00B254B4" w:rsidTr="00835904">
        <w:tc>
          <w:tcPr>
            <w:tcW w:w="4785"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c>
          <w:tcPr>
            <w:tcW w:w="4786"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r>
    </w:tbl>
    <w:p w:rsidR="00D10904" w:rsidRPr="00B254B4" w:rsidRDefault="00D10904" w:rsidP="00240F6D">
      <w:pPr>
        <w:spacing w:line="240" w:lineRule="auto"/>
        <w:ind w:left="5103" w:firstLine="0"/>
        <w:rPr>
          <w:sz w:val="22"/>
          <w:szCs w:val="22"/>
        </w:rPr>
      </w:pPr>
    </w:p>
    <w:p w:rsidR="00D10904" w:rsidRPr="00B254B4" w:rsidRDefault="00D10904">
      <w:pPr>
        <w:spacing w:line="240" w:lineRule="auto"/>
        <w:ind w:firstLine="0"/>
        <w:jc w:val="left"/>
        <w:rPr>
          <w:sz w:val="22"/>
          <w:szCs w:val="22"/>
        </w:rPr>
      </w:pPr>
      <w:r w:rsidRPr="00B254B4">
        <w:rPr>
          <w:sz w:val="22"/>
          <w:szCs w:val="22"/>
        </w:rPr>
        <w:br w:type="page"/>
      </w:r>
    </w:p>
    <w:p w:rsidR="005F2FEA" w:rsidRPr="00B254B4" w:rsidRDefault="005F2FEA" w:rsidP="00DE480E">
      <w:pPr>
        <w:spacing w:line="240" w:lineRule="auto"/>
        <w:ind w:left="5103" w:firstLine="0"/>
        <w:rPr>
          <w:sz w:val="22"/>
          <w:szCs w:val="22"/>
        </w:rPr>
      </w:pPr>
      <w:r w:rsidRPr="00B254B4">
        <w:rPr>
          <w:sz w:val="22"/>
          <w:szCs w:val="22"/>
        </w:rPr>
        <w:t>Приложение № 2</w:t>
      </w:r>
    </w:p>
    <w:p w:rsidR="005F2FEA" w:rsidRPr="00B254B4" w:rsidRDefault="005F2FEA" w:rsidP="00DE480E">
      <w:pPr>
        <w:spacing w:line="240" w:lineRule="auto"/>
        <w:ind w:left="5103" w:firstLine="0"/>
        <w:rPr>
          <w:sz w:val="22"/>
          <w:szCs w:val="22"/>
        </w:rPr>
      </w:pPr>
      <w:r w:rsidRPr="00B254B4">
        <w:rPr>
          <w:sz w:val="22"/>
          <w:szCs w:val="22"/>
        </w:rPr>
        <w:t>к Договору подряда</w:t>
      </w:r>
    </w:p>
    <w:p w:rsidR="005F2FEA" w:rsidRPr="00B254B4" w:rsidRDefault="005F2FEA" w:rsidP="00DE480E">
      <w:pPr>
        <w:spacing w:line="240" w:lineRule="auto"/>
        <w:ind w:left="5103" w:firstLine="0"/>
        <w:rPr>
          <w:sz w:val="22"/>
          <w:szCs w:val="22"/>
        </w:rPr>
      </w:pPr>
      <w:r w:rsidRPr="00B254B4">
        <w:rPr>
          <w:sz w:val="22"/>
          <w:szCs w:val="22"/>
        </w:rPr>
        <w:t>от «____» __________ 20 _ г. № ________</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ind w:firstLine="0"/>
        <w:jc w:val="center"/>
        <w:rPr>
          <w:b/>
          <w:sz w:val="24"/>
          <w:szCs w:val="24"/>
        </w:rPr>
      </w:pPr>
      <w:r w:rsidRPr="00B254B4">
        <w:rPr>
          <w:b/>
          <w:sz w:val="24"/>
          <w:szCs w:val="24"/>
        </w:rPr>
        <w:t>КАЛЕНДАРНЫЙ ГРАФИК ВЫПОЛНЕНИЯ РАБОТ</w:t>
      </w:r>
    </w:p>
    <w:p w:rsidR="005F2FEA" w:rsidRPr="00B254B4" w:rsidRDefault="005F2FEA" w:rsidP="005F2FEA">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841"/>
        <w:gridCol w:w="1174"/>
        <w:gridCol w:w="774"/>
        <w:gridCol w:w="983"/>
        <w:gridCol w:w="2126"/>
      </w:tblGrid>
      <w:tr w:rsidR="009E34C0" w:rsidRPr="00B254B4" w:rsidTr="00DE480E">
        <w:tc>
          <w:tcPr>
            <w:tcW w:w="706" w:type="dxa"/>
            <w:vMerge w:val="restart"/>
            <w:shd w:val="clear" w:color="auto" w:fill="auto"/>
            <w:vAlign w:val="center"/>
          </w:tcPr>
          <w:p w:rsidR="009E34C0" w:rsidRPr="00B254B4" w:rsidRDefault="009E34C0" w:rsidP="00692A0B">
            <w:pPr>
              <w:spacing w:line="240" w:lineRule="auto"/>
              <w:ind w:firstLine="0"/>
              <w:jc w:val="center"/>
              <w:rPr>
                <w:sz w:val="20"/>
                <w:szCs w:val="20"/>
              </w:rPr>
            </w:pPr>
            <w:r w:rsidRPr="00B254B4">
              <w:rPr>
                <w:sz w:val="20"/>
                <w:szCs w:val="20"/>
              </w:rPr>
              <w:t xml:space="preserve">№ </w:t>
            </w:r>
          </w:p>
        </w:tc>
        <w:tc>
          <w:tcPr>
            <w:tcW w:w="1609" w:type="dxa"/>
            <w:vMerge w:val="restart"/>
            <w:shd w:val="clear" w:color="auto" w:fill="auto"/>
            <w:vAlign w:val="center"/>
          </w:tcPr>
          <w:p w:rsidR="009E34C0" w:rsidRPr="00B254B4" w:rsidRDefault="009E34C0" w:rsidP="00692A0B">
            <w:pPr>
              <w:spacing w:line="240" w:lineRule="auto"/>
              <w:ind w:firstLine="0"/>
              <w:jc w:val="center"/>
              <w:rPr>
                <w:sz w:val="20"/>
                <w:szCs w:val="20"/>
              </w:rPr>
            </w:pPr>
            <w:r w:rsidRPr="00B254B4">
              <w:rPr>
                <w:sz w:val="20"/>
                <w:szCs w:val="20"/>
              </w:rPr>
              <w:t>Наименование (состав Работ)</w:t>
            </w:r>
          </w:p>
        </w:tc>
        <w:tc>
          <w:tcPr>
            <w:tcW w:w="1421" w:type="dxa"/>
            <w:vMerge w:val="restart"/>
            <w:shd w:val="clear" w:color="auto" w:fill="auto"/>
            <w:vAlign w:val="center"/>
          </w:tcPr>
          <w:p w:rsidR="009E34C0" w:rsidRPr="00B254B4" w:rsidRDefault="009E34C0" w:rsidP="00692A0B">
            <w:pPr>
              <w:spacing w:line="240" w:lineRule="auto"/>
              <w:ind w:firstLine="0"/>
              <w:jc w:val="center"/>
              <w:rPr>
                <w:sz w:val="20"/>
                <w:szCs w:val="20"/>
              </w:rPr>
            </w:pPr>
            <w:r w:rsidRPr="00B254B4">
              <w:rPr>
                <w:sz w:val="20"/>
                <w:szCs w:val="20"/>
              </w:rPr>
              <w:t xml:space="preserve">Обоснование стоимости </w:t>
            </w:r>
          </w:p>
        </w:tc>
        <w:tc>
          <w:tcPr>
            <w:tcW w:w="2015" w:type="dxa"/>
            <w:gridSpan w:val="2"/>
            <w:shd w:val="clear" w:color="auto" w:fill="auto"/>
            <w:vAlign w:val="center"/>
          </w:tcPr>
          <w:p w:rsidR="009E34C0" w:rsidRPr="00B254B4" w:rsidRDefault="009E34C0" w:rsidP="00692A0B">
            <w:pPr>
              <w:spacing w:line="240" w:lineRule="auto"/>
              <w:ind w:firstLine="0"/>
              <w:jc w:val="center"/>
              <w:rPr>
                <w:sz w:val="20"/>
                <w:szCs w:val="20"/>
              </w:rPr>
            </w:pPr>
            <w:r w:rsidRPr="00B254B4">
              <w:rPr>
                <w:sz w:val="20"/>
                <w:szCs w:val="20"/>
              </w:rPr>
              <w:t xml:space="preserve">Период выполнения </w:t>
            </w:r>
          </w:p>
        </w:tc>
        <w:tc>
          <w:tcPr>
            <w:tcW w:w="774" w:type="dxa"/>
            <w:vMerge w:val="restart"/>
            <w:shd w:val="clear" w:color="auto" w:fill="auto"/>
            <w:vAlign w:val="center"/>
          </w:tcPr>
          <w:p w:rsidR="009E34C0" w:rsidRPr="00B254B4" w:rsidRDefault="009E34C0" w:rsidP="00692A0B">
            <w:pPr>
              <w:spacing w:line="240" w:lineRule="auto"/>
              <w:ind w:firstLine="0"/>
              <w:jc w:val="center"/>
              <w:rPr>
                <w:sz w:val="20"/>
                <w:szCs w:val="20"/>
              </w:rPr>
            </w:pPr>
            <w:r w:rsidRPr="00B254B4">
              <w:rPr>
                <w:sz w:val="20"/>
                <w:szCs w:val="20"/>
              </w:rPr>
              <w:t>Цена , руб. без НДС</w:t>
            </w:r>
          </w:p>
        </w:tc>
        <w:tc>
          <w:tcPr>
            <w:tcW w:w="983" w:type="dxa"/>
            <w:vMerge w:val="restart"/>
            <w:shd w:val="clear" w:color="auto" w:fill="auto"/>
            <w:vAlign w:val="center"/>
          </w:tcPr>
          <w:p w:rsidR="009E34C0" w:rsidRPr="00B254B4" w:rsidRDefault="00D25E6B" w:rsidP="006C0191">
            <w:pPr>
              <w:spacing w:line="240" w:lineRule="auto"/>
              <w:ind w:firstLine="0"/>
              <w:jc w:val="center"/>
              <w:rPr>
                <w:sz w:val="20"/>
                <w:szCs w:val="20"/>
              </w:rPr>
            </w:pPr>
            <w:r>
              <w:rPr>
                <w:sz w:val="20"/>
                <w:szCs w:val="20"/>
              </w:rPr>
              <w:t>Сумма НДС (20</w:t>
            </w:r>
            <w:r w:rsidR="009E34C0" w:rsidRPr="00B254B4">
              <w:rPr>
                <w:sz w:val="20"/>
                <w:szCs w:val="20"/>
              </w:rPr>
              <w:t>%), руб.</w:t>
            </w:r>
          </w:p>
        </w:tc>
        <w:tc>
          <w:tcPr>
            <w:tcW w:w="2126" w:type="dxa"/>
            <w:vMerge w:val="restart"/>
            <w:shd w:val="clear" w:color="auto" w:fill="auto"/>
            <w:vAlign w:val="center"/>
          </w:tcPr>
          <w:p w:rsidR="009E34C0" w:rsidRPr="00B254B4" w:rsidRDefault="00692A0B" w:rsidP="00692A0B">
            <w:pPr>
              <w:spacing w:line="240" w:lineRule="auto"/>
              <w:ind w:firstLine="0"/>
              <w:jc w:val="center"/>
              <w:rPr>
                <w:sz w:val="20"/>
                <w:szCs w:val="20"/>
              </w:rPr>
            </w:pPr>
            <w:r>
              <w:rPr>
                <w:sz w:val="20"/>
                <w:szCs w:val="20"/>
              </w:rPr>
              <w:t>Стоимость</w:t>
            </w:r>
            <w:r w:rsidR="009E34C0" w:rsidRPr="00B254B4">
              <w:rPr>
                <w:sz w:val="20"/>
                <w:szCs w:val="20"/>
              </w:rPr>
              <w:t>, руб. с НДС</w:t>
            </w:r>
          </w:p>
        </w:tc>
      </w:tr>
      <w:tr w:rsidR="009E34C0" w:rsidRPr="00B254B4" w:rsidTr="00DE480E">
        <w:tc>
          <w:tcPr>
            <w:tcW w:w="706" w:type="dxa"/>
            <w:vMerge/>
            <w:shd w:val="clear" w:color="auto" w:fill="auto"/>
          </w:tcPr>
          <w:p w:rsidR="009E34C0" w:rsidRPr="00B254B4" w:rsidRDefault="009E34C0" w:rsidP="006C0191">
            <w:pPr>
              <w:spacing w:line="240" w:lineRule="auto"/>
              <w:ind w:firstLine="0"/>
              <w:rPr>
                <w:sz w:val="24"/>
                <w:szCs w:val="24"/>
              </w:rPr>
            </w:pPr>
          </w:p>
        </w:tc>
        <w:tc>
          <w:tcPr>
            <w:tcW w:w="1609" w:type="dxa"/>
            <w:vMerge/>
            <w:shd w:val="clear" w:color="auto" w:fill="auto"/>
          </w:tcPr>
          <w:p w:rsidR="009E34C0" w:rsidRPr="00B254B4" w:rsidRDefault="009E34C0" w:rsidP="006C0191">
            <w:pPr>
              <w:spacing w:line="240" w:lineRule="auto"/>
              <w:ind w:firstLine="0"/>
              <w:rPr>
                <w:sz w:val="24"/>
                <w:szCs w:val="24"/>
              </w:rPr>
            </w:pPr>
          </w:p>
        </w:tc>
        <w:tc>
          <w:tcPr>
            <w:tcW w:w="1421" w:type="dxa"/>
            <w:vMerge/>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Начало</w:t>
            </w:r>
          </w:p>
        </w:tc>
        <w:tc>
          <w:tcPr>
            <w:tcW w:w="1174"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Окончание</w:t>
            </w:r>
          </w:p>
        </w:tc>
        <w:tc>
          <w:tcPr>
            <w:tcW w:w="774" w:type="dxa"/>
            <w:vMerge/>
            <w:shd w:val="clear" w:color="auto" w:fill="auto"/>
          </w:tcPr>
          <w:p w:rsidR="009E34C0" w:rsidRPr="00B254B4" w:rsidRDefault="009E34C0" w:rsidP="006C0191">
            <w:pPr>
              <w:spacing w:line="240" w:lineRule="auto"/>
              <w:ind w:firstLine="0"/>
              <w:rPr>
                <w:sz w:val="24"/>
                <w:szCs w:val="24"/>
              </w:rPr>
            </w:pPr>
          </w:p>
        </w:tc>
        <w:tc>
          <w:tcPr>
            <w:tcW w:w="983" w:type="dxa"/>
            <w:vMerge/>
            <w:shd w:val="clear" w:color="auto" w:fill="auto"/>
          </w:tcPr>
          <w:p w:rsidR="009E34C0" w:rsidRPr="00B254B4" w:rsidRDefault="009E34C0" w:rsidP="006C0191">
            <w:pPr>
              <w:spacing w:line="240" w:lineRule="auto"/>
              <w:ind w:firstLine="0"/>
              <w:rPr>
                <w:sz w:val="24"/>
                <w:szCs w:val="24"/>
              </w:rPr>
            </w:pPr>
          </w:p>
        </w:tc>
        <w:tc>
          <w:tcPr>
            <w:tcW w:w="2126" w:type="dxa"/>
            <w:vMerge/>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1.</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2.</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3.</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4.</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057331" w:rsidRPr="00B254B4" w:rsidTr="00C14CF1">
        <w:tc>
          <w:tcPr>
            <w:tcW w:w="7508" w:type="dxa"/>
            <w:gridSpan w:val="7"/>
            <w:shd w:val="clear" w:color="auto" w:fill="auto"/>
          </w:tcPr>
          <w:p w:rsidR="00057331" w:rsidRPr="00B254B4" w:rsidRDefault="00057331" w:rsidP="00BE6826">
            <w:pPr>
              <w:tabs>
                <w:tab w:val="left" w:pos="395"/>
              </w:tabs>
              <w:spacing w:line="240" w:lineRule="auto"/>
              <w:ind w:firstLine="0"/>
              <w:rPr>
                <w:b/>
                <w:sz w:val="24"/>
                <w:szCs w:val="24"/>
              </w:rPr>
            </w:pPr>
            <w:r w:rsidRPr="00B254B4">
              <w:rPr>
                <w:b/>
                <w:sz w:val="24"/>
                <w:szCs w:val="24"/>
              </w:rPr>
              <w:t>Непредвиденные работы и затраты (лимит)</w:t>
            </w:r>
          </w:p>
        </w:tc>
        <w:tc>
          <w:tcPr>
            <w:tcW w:w="2126" w:type="dxa"/>
            <w:shd w:val="clear" w:color="auto" w:fill="auto"/>
          </w:tcPr>
          <w:p w:rsidR="00057331" w:rsidRPr="00B254B4" w:rsidRDefault="00057331" w:rsidP="006C0191">
            <w:pPr>
              <w:spacing w:line="240" w:lineRule="auto"/>
              <w:ind w:firstLine="0"/>
              <w:rPr>
                <w:b/>
                <w:sz w:val="24"/>
                <w:szCs w:val="24"/>
              </w:rPr>
            </w:pPr>
          </w:p>
        </w:tc>
      </w:tr>
      <w:tr w:rsidR="009E34C0" w:rsidRPr="00B254B4" w:rsidTr="00BE6826">
        <w:tc>
          <w:tcPr>
            <w:tcW w:w="7508" w:type="dxa"/>
            <w:gridSpan w:val="7"/>
            <w:shd w:val="clear" w:color="auto" w:fill="auto"/>
          </w:tcPr>
          <w:p w:rsidR="009E34C0" w:rsidRPr="00B254B4" w:rsidRDefault="009E34C0" w:rsidP="006C0191">
            <w:pPr>
              <w:spacing w:line="240" w:lineRule="auto"/>
              <w:ind w:firstLine="0"/>
              <w:jc w:val="right"/>
              <w:rPr>
                <w:b/>
                <w:sz w:val="24"/>
                <w:szCs w:val="24"/>
              </w:rPr>
            </w:pPr>
            <w:r w:rsidRPr="00B254B4">
              <w:rPr>
                <w:b/>
                <w:sz w:val="24"/>
                <w:szCs w:val="24"/>
              </w:rPr>
              <w:t>Всего по Договору:</w:t>
            </w:r>
          </w:p>
        </w:tc>
        <w:tc>
          <w:tcPr>
            <w:tcW w:w="2126" w:type="dxa"/>
            <w:shd w:val="clear" w:color="auto" w:fill="auto"/>
          </w:tcPr>
          <w:p w:rsidR="009E34C0" w:rsidRPr="00B254B4" w:rsidRDefault="009E34C0" w:rsidP="006C0191">
            <w:pPr>
              <w:spacing w:line="240" w:lineRule="auto"/>
              <w:ind w:firstLine="0"/>
              <w:rPr>
                <w:b/>
                <w:sz w:val="24"/>
                <w:szCs w:val="24"/>
              </w:rPr>
            </w:pPr>
          </w:p>
        </w:tc>
      </w:tr>
    </w:tbl>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ind w:firstLine="0"/>
        <w:rPr>
          <w:sz w:val="24"/>
        </w:rPr>
      </w:pPr>
    </w:p>
    <w:p w:rsidR="009E34C0" w:rsidRPr="00B254B4" w:rsidRDefault="009E34C0" w:rsidP="005F2FEA">
      <w:pPr>
        <w:spacing w:line="240" w:lineRule="auto"/>
        <w:rPr>
          <w:sz w:val="24"/>
          <w:szCs w:val="24"/>
        </w:rPr>
      </w:pPr>
    </w:p>
    <w:p w:rsidR="005F2FEA" w:rsidRPr="00B254B4"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B254B4" w:rsidTr="00E81DC3">
        <w:trPr>
          <w:jc w:val="center"/>
        </w:trPr>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rPr>
          <w:jc w:val="center"/>
        </w:trPr>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D10904" w:rsidRPr="00B254B4" w:rsidRDefault="00D10904" w:rsidP="00D10904">
      <w:pPr>
        <w:spacing w:line="240" w:lineRule="auto"/>
        <w:ind w:firstLine="0"/>
        <w:rPr>
          <w:sz w:val="24"/>
          <w:szCs w:val="24"/>
        </w:rPr>
      </w:pPr>
    </w:p>
    <w:p w:rsidR="00D10904" w:rsidRPr="00B254B4" w:rsidRDefault="00D10904" w:rsidP="00D10904">
      <w:pPr>
        <w:spacing w:line="240" w:lineRule="auto"/>
        <w:ind w:firstLine="0"/>
        <w:rPr>
          <w:sz w:val="24"/>
          <w:szCs w:val="24"/>
        </w:rPr>
      </w:pPr>
    </w:p>
    <w:p w:rsidR="00762E31" w:rsidRPr="00B254B4" w:rsidRDefault="00762E31" w:rsidP="005F2FEA">
      <w:pPr>
        <w:spacing w:line="240" w:lineRule="auto"/>
        <w:ind w:left="5103" w:firstLine="0"/>
        <w:rPr>
          <w:sz w:val="22"/>
          <w:szCs w:val="22"/>
        </w:rPr>
        <w:sectPr w:rsidR="00762E31" w:rsidRPr="00B254B4" w:rsidSect="00403B14">
          <w:headerReference w:type="default" r:id="rId17"/>
          <w:footerReference w:type="default" r:id="rId18"/>
          <w:pgSz w:w="11906" w:h="16838" w:code="9"/>
          <w:pgMar w:top="1134" w:right="851" w:bottom="1134" w:left="1418" w:header="567" w:footer="284" w:gutter="0"/>
          <w:cols w:space="708"/>
          <w:docGrid w:linePitch="381"/>
        </w:sectPr>
      </w:pPr>
    </w:p>
    <w:p w:rsidR="00933D09" w:rsidRPr="00B254B4" w:rsidRDefault="00933D09" w:rsidP="003D6656">
      <w:pPr>
        <w:spacing w:line="240" w:lineRule="auto"/>
        <w:ind w:left="4395" w:firstLine="708"/>
        <w:rPr>
          <w:sz w:val="22"/>
          <w:szCs w:val="22"/>
        </w:rPr>
      </w:pPr>
      <w:r w:rsidRPr="00B254B4">
        <w:rPr>
          <w:sz w:val="22"/>
          <w:szCs w:val="22"/>
        </w:rPr>
        <w:t xml:space="preserve">Приложение № </w:t>
      </w:r>
      <w:r w:rsidR="00ED56C3" w:rsidRPr="00B254B4">
        <w:rPr>
          <w:sz w:val="22"/>
          <w:szCs w:val="22"/>
        </w:rPr>
        <w:t>3</w:t>
      </w:r>
    </w:p>
    <w:p w:rsidR="00933D09" w:rsidRPr="00B254B4" w:rsidRDefault="00933D09" w:rsidP="003D6656">
      <w:pPr>
        <w:spacing w:line="240" w:lineRule="auto"/>
        <w:ind w:left="5103" w:firstLine="0"/>
        <w:rPr>
          <w:sz w:val="22"/>
          <w:szCs w:val="22"/>
        </w:rPr>
      </w:pPr>
      <w:r w:rsidRPr="00B254B4">
        <w:rPr>
          <w:sz w:val="22"/>
          <w:szCs w:val="22"/>
        </w:rPr>
        <w:t xml:space="preserve">к Договору </w:t>
      </w:r>
      <w:r w:rsidR="00C52918" w:rsidRPr="00B254B4">
        <w:rPr>
          <w:sz w:val="22"/>
          <w:szCs w:val="22"/>
        </w:rPr>
        <w:t>подряда</w:t>
      </w:r>
    </w:p>
    <w:p w:rsidR="00933D09" w:rsidRPr="00B254B4" w:rsidRDefault="008E0677" w:rsidP="003D6656">
      <w:pPr>
        <w:spacing w:line="240" w:lineRule="auto"/>
        <w:ind w:left="5103" w:firstLine="0"/>
        <w:rPr>
          <w:sz w:val="22"/>
          <w:szCs w:val="22"/>
        </w:rPr>
      </w:pPr>
      <w:r w:rsidRPr="00B254B4">
        <w:rPr>
          <w:sz w:val="22"/>
          <w:szCs w:val="22"/>
        </w:rPr>
        <w:t>от «____» __________ 20 _ г. № ____</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933D09" w:rsidRPr="00B254B4" w:rsidRDefault="00EA28EB" w:rsidP="00597531">
      <w:pPr>
        <w:spacing w:line="240" w:lineRule="auto"/>
        <w:ind w:firstLine="0"/>
        <w:jc w:val="center"/>
        <w:rPr>
          <w:b/>
          <w:sz w:val="24"/>
          <w:szCs w:val="24"/>
        </w:rPr>
      </w:pPr>
      <w:r w:rsidRPr="00B254B4">
        <w:rPr>
          <w:b/>
          <w:sz w:val="24"/>
          <w:szCs w:val="24"/>
        </w:rPr>
        <w:t xml:space="preserve">СВОДНАЯ </w:t>
      </w:r>
      <w:r w:rsidR="00BC2B22" w:rsidRPr="00B254B4">
        <w:rPr>
          <w:b/>
          <w:sz w:val="24"/>
          <w:szCs w:val="24"/>
        </w:rPr>
        <w:t>СМЕТ</w:t>
      </w:r>
      <w:r w:rsidRPr="00B254B4">
        <w:rPr>
          <w:b/>
          <w:sz w:val="24"/>
          <w:szCs w:val="24"/>
        </w:rPr>
        <w:t>А</w:t>
      </w:r>
      <w:r w:rsidR="00A36C9D" w:rsidRPr="00B254B4">
        <w:rPr>
          <w:b/>
          <w:sz w:val="24"/>
          <w:szCs w:val="24"/>
        </w:rPr>
        <w:t xml:space="preserve"> </w:t>
      </w:r>
      <w:r w:rsidR="00BC2B22" w:rsidRPr="00B254B4">
        <w:rPr>
          <w:b/>
          <w:sz w:val="24"/>
          <w:szCs w:val="24"/>
        </w:rPr>
        <w:t>С ПРИЛОЖЕНИЯМИ</w:t>
      </w: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6D4F92" w:rsidRPr="00B254B4" w:rsidRDefault="006D4F92" w:rsidP="006D4F92">
      <w:pPr>
        <w:spacing w:line="240" w:lineRule="auto"/>
        <w:rPr>
          <w:sz w:val="24"/>
        </w:rPr>
      </w:pPr>
    </w:p>
    <w:p w:rsidR="006D4F92" w:rsidRPr="00B254B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DC5A5F" w:rsidRPr="00D25E6B" w:rsidRDefault="005F2FEA" w:rsidP="006926DD">
      <w:pPr>
        <w:spacing w:line="240" w:lineRule="auto"/>
        <w:ind w:left="5103" w:firstLine="0"/>
        <w:jc w:val="left"/>
        <w:rPr>
          <w:sz w:val="22"/>
          <w:szCs w:val="22"/>
        </w:rPr>
      </w:pPr>
      <w:r w:rsidRPr="00B254B4">
        <w:rPr>
          <w:sz w:val="22"/>
          <w:szCs w:val="22"/>
        </w:rPr>
        <w:t xml:space="preserve">                                                                   </w:t>
      </w:r>
      <w:r w:rsidR="00D25E6B" w:rsidRPr="00D25E6B">
        <w:rPr>
          <w:sz w:val="22"/>
          <w:szCs w:val="22"/>
        </w:rPr>
        <w:t>Приложение № 4</w:t>
      </w:r>
    </w:p>
    <w:p w:rsidR="00DC5A5F" w:rsidRPr="00D25E6B" w:rsidRDefault="00DC5A5F" w:rsidP="006926DD">
      <w:pPr>
        <w:spacing w:line="240" w:lineRule="auto"/>
        <w:ind w:left="5103" w:firstLine="0"/>
        <w:jc w:val="left"/>
        <w:rPr>
          <w:sz w:val="22"/>
          <w:szCs w:val="22"/>
        </w:rPr>
      </w:pPr>
      <w:r w:rsidRPr="00D25E6B">
        <w:rPr>
          <w:sz w:val="22"/>
          <w:szCs w:val="22"/>
        </w:rPr>
        <w:t>к Договору подряда</w:t>
      </w:r>
    </w:p>
    <w:p w:rsidR="00DC5A5F" w:rsidRPr="00D25E6B" w:rsidRDefault="00DC5A5F" w:rsidP="006926DD">
      <w:pPr>
        <w:spacing w:line="240" w:lineRule="auto"/>
        <w:ind w:left="5103" w:firstLine="0"/>
        <w:jc w:val="left"/>
        <w:rPr>
          <w:sz w:val="22"/>
          <w:szCs w:val="22"/>
        </w:rPr>
      </w:pPr>
      <w:r w:rsidRPr="00D25E6B">
        <w:rPr>
          <w:sz w:val="22"/>
          <w:szCs w:val="22"/>
        </w:rPr>
        <w:t xml:space="preserve">от «____» __________ 20 _ г. № ____ </w:t>
      </w:r>
    </w:p>
    <w:p w:rsidR="00DC5A5F" w:rsidRPr="002A0388" w:rsidRDefault="00DC5A5F" w:rsidP="00DC5A5F">
      <w:pPr>
        <w:pStyle w:val="af9"/>
        <w:shd w:val="clear" w:color="auto" w:fill="auto"/>
        <w:ind w:firstLine="0"/>
        <w:jc w:val="left"/>
        <w:rPr>
          <w:i/>
          <w:highlight w:val="lightGray"/>
        </w:rPr>
      </w:pPr>
    </w:p>
    <w:p w:rsidR="00A44F0E" w:rsidRPr="002A0388" w:rsidRDefault="00A44F0E" w:rsidP="00DC5A5F">
      <w:pPr>
        <w:pStyle w:val="af9"/>
        <w:shd w:val="clear" w:color="auto" w:fill="auto"/>
        <w:ind w:firstLine="0"/>
        <w:jc w:val="left"/>
        <w:rPr>
          <w:i/>
          <w:highlight w:val="lightGray"/>
        </w:rPr>
      </w:pP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FE6868" w:rsidRPr="00B254B4" w:rsidRDefault="00FE6868" w:rsidP="00FE6868">
      <w:pPr>
        <w:pStyle w:val="af9"/>
        <w:shd w:val="clear" w:color="auto" w:fill="auto"/>
        <w:ind w:firstLine="0"/>
        <w:rPr>
          <w:b w:val="0"/>
          <w:sz w:val="24"/>
        </w:rPr>
      </w:pPr>
      <w:r w:rsidRPr="00B254B4">
        <w:rPr>
          <w:sz w:val="24"/>
        </w:rPr>
        <w:t>ФОРМА</w:t>
      </w:r>
    </w:p>
    <w:p w:rsidR="00FE6868" w:rsidRPr="00B254B4" w:rsidRDefault="00FE6868" w:rsidP="00FE6868">
      <w:pPr>
        <w:pStyle w:val="af9"/>
        <w:shd w:val="clear" w:color="auto" w:fill="auto"/>
        <w:ind w:firstLine="0"/>
        <w:rPr>
          <w:i/>
          <w:sz w:val="24"/>
        </w:rPr>
      </w:pPr>
      <w:r w:rsidRPr="00B254B4">
        <w:rPr>
          <w:sz w:val="24"/>
        </w:rPr>
        <w:t xml:space="preserve">Акта сдачи-приемки технической и иной документации </w:t>
      </w:r>
    </w:p>
    <w:p w:rsidR="00FE6868" w:rsidRPr="00B254B4"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B254B4" w:rsidTr="00BE6826">
        <w:tc>
          <w:tcPr>
            <w:tcW w:w="9776" w:type="dxa"/>
            <w:shd w:val="clear" w:color="auto" w:fill="auto"/>
          </w:tcPr>
          <w:p w:rsidR="00FE6868" w:rsidRPr="00B254B4" w:rsidRDefault="00FE6868" w:rsidP="00A86D38">
            <w:pPr>
              <w:pStyle w:val="af9"/>
              <w:shd w:val="clear" w:color="auto" w:fill="auto"/>
              <w:ind w:firstLine="0"/>
              <w:rPr>
                <w:b w:val="0"/>
                <w:bCs/>
              </w:rPr>
            </w:pPr>
            <w:r w:rsidRPr="00B254B4">
              <w:rPr>
                <w:b w:val="0"/>
                <w:bCs/>
              </w:rPr>
              <w:t xml:space="preserve">Акт </w:t>
            </w:r>
          </w:p>
          <w:p w:rsidR="00FE6868" w:rsidRPr="00B254B4" w:rsidRDefault="00FE6868" w:rsidP="00A86D38">
            <w:pPr>
              <w:pStyle w:val="af9"/>
              <w:shd w:val="clear" w:color="auto" w:fill="auto"/>
              <w:ind w:firstLine="0"/>
              <w:rPr>
                <w:i/>
                <w:iCs/>
              </w:rPr>
            </w:pPr>
            <w:r w:rsidRPr="00B254B4">
              <w:rPr>
                <w:b w:val="0"/>
                <w:bCs/>
              </w:rPr>
              <w:t xml:space="preserve">сдачи-приемки </w:t>
            </w:r>
            <w:r w:rsidR="00DA2788" w:rsidRPr="00B254B4">
              <w:rPr>
                <w:b w:val="0"/>
                <w:bCs/>
              </w:rPr>
              <w:t>технической и иной документации</w:t>
            </w:r>
          </w:p>
          <w:p w:rsidR="00FE6868" w:rsidRPr="00B254B4" w:rsidRDefault="00FE6868" w:rsidP="00FE6868"/>
          <w:p w:rsidR="00FE6868" w:rsidRPr="00B254B4" w:rsidRDefault="00FE6868" w:rsidP="00A86D38">
            <w:pPr>
              <w:ind w:firstLine="0"/>
              <w:rPr>
                <w:sz w:val="22"/>
                <w:szCs w:val="22"/>
              </w:rPr>
            </w:pPr>
            <w:r w:rsidRPr="00B254B4">
              <w:rPr>
                <w:sz w:val="22"/>
                <w:szCs w:val="22"/>
              </w:rPr>
              <w:t xml:space="preserve">г.___________                                                                                 </w:t>
            </w:r>
            <w:r w:rsidR="00A87F1A" w:rsidRPr="00B254B4">
              <w:rPr>
                <w:sz w:val="22"/>
                <w:szCs w:val="22"/>
              </w:rPr>
              <w:t xml:space="preserve">             </w:t>
            </w:r>
            <w:r w:rsidRPr="00B254B4">
              <w:rPr>
                <w:sz w:val="22"/>
                <w:szCs w:val="22"/>
              </w:rPr>
              <w:t xml:space="preserve"> «_____» _________201_г.</w:t>
            </w:r>
          </w:p>
          <w:p w:rsidR="00FE6868" w:rsidRPr="00B254B4" w:rsidRDefault="00FE6868" w:rsidP="00FE6868">
            <w:pPr>
              <w:rPr>
                <w:sz w:val="22"/>
                <w:szCs w:val="22"/>
              </w:rPr>
            </w:pPr>
          </w:p>
          <w:p w:rsidR="004429B3" w:rsidRPr="00B254B4" w:rsidRDefault="00FE6868" w:rsidP="00A86D38">
            <w:pPr>
              <w:ind w:firstLine="0"/>
              <w:rPr>
                <w:sz w:val="22"/>
                <w:szCs w:val="22"/>
              </w:rPr>
            </w:pPr>
            <w:r w:rsidRPr="00B254B4">
              <w:rPr>
                <w:sz w:val="22"/>
                <w:szCs w:val="22"/>
              </w:rPr>
              <w:t>____________________, именуемое далее «</w:t>
            </w:r>
            <w:r w:rsidR="00604193" w:rsidRPr="00B254B4">
              <w:rPr>
                <w:sz w:val="22"/>
                <w:szCs w:val="22"/>
              </w:rPr>
              <w:t>Подрядчик</w:t>
            </w:r>
            <w:r w:rsidRPr="00B254B4">
              <w:rPr>
                <w:sz w:val="22"/>
                <w:szCs w:val="22"/>
              </w:rPr>
              <w:t xml:space="preserve">», в лице ________________, действующего на основании ______________, </w:t>
            </w:r>
          </w:p>
          <w:p w:rsidR="00FE6868" w:rsidRPr="00B254B4" w:rsidRDefault="004429B3" w:rsidP="00A86D38">
            <w:pPr>
              <w:ind w:firstLine="0"/>
              <w:rPr>
                <w:sz w:val="22"/>
                <w:szCs w:val="22"/>
              </w:rPr>
            </w:pPr>
            <w:r w:rsidRPr="00B254B4">
              <w:rPr>
                <w:sz w:val="22"/>
                <w:szCs w:val="22"/>
              </w:rPr>
              <w:t xml:space="preserve">____________________, </w:t>
            </w:r>
            <w:r w:rsidR="00FE6868" w:rsidRPr="00B254B4">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B254B4" w:rsidRDefault="00FE6868" w:rsidP="00A86D38">
            <w:pPr>
              <w:ind w:firstLine="0"/>
              <w:rPr>
                <w:bCs/>
                <w:sz w:val="22"/>
                <w:szCs w:val="22"/>
              </w:rPr>
            </w:pPr>
            <w:r w:rsidRPr="00B254B4">
              <w:rPr>
                <w:sz w:val="22"/>
                <w:szCs w:val="22"/>
              </w:rPr>
              <w:t xml:space="preserve">Заказчик передал </w:t>
            </w:r>
            <w:r w:rsidR="00604193" w:rsidRPr="00B254B4">
              <w:rPr>
                <w:sz w:val="22"/>
                <w:szCs w:val="22"/>
              </w:rPr>
              <w:t>Подрядчику</w:t>
            </w:r>
            <w:r w:rsidRPr="00B254B4">
              <w:rPr>
                <w:sz w:val="22"/>
                <w:szCs w:val="22"/>
              </w:rPr>
              <w:t xml:space="preserve">, а </w:t>
            </w:r>
            <w:r w:rsidR="00604193" w:rsidRPr="00B254B4">
              <w:rPr>
                <w:sz w:val="22"/>
                <w:szCs w:val="22"/>
              </w:rPr>
              <w:t>Подрядчик</w:t>
            </w:r>
            <w:r w:rsidRPr="00B254B4">
              <w:rPr>
                <w:sz w:val="22"/>
                <w:szCs w:val="22"/>
              </w:rPr>
              <w:t xml:space="preserve"> принял</w:t>
            </w:r>
            <w:r w:rsidRPr="00B254B4">
              <w:rPr>
                <w:bCs/>
                <w:sz w:val="22"/>
                <w:szCs w:val="22"/>
              </w:rPr>
              <w:t xml:space="preserve"> </w:t>
            </w:r>
            <w:r w:rsidR="00DA2788" w:rsidRPr="00B254B4">
              <w:rPr>
                <w:bCs/>
                <w:sz w:val="22"/>
                <w:szCs w:val="22"/>
              </w:rPr>
              <w:t xml:space="preserve">следующую </w:t>
            </w:r>
            <w:r w:rsidR="00DA2788" w:rsidRPr="00B254B4">
              <w:rPr>
                <w:sz w:val="22"/>
                <w:szCs w:val="22"/>
              </w:rPr>
              <w:t xml:space="preserve">техническую и иную документацию для выполнения Работ </w:t>
            </w:r>
            <w:r w:rsidRPr="00B254B4">
              <w:rPr>
                <w:sz w:val="22"/>
                <w:szCs w:val="22"/>
              </w:rPr>
              <w:t>по Договору</w:t>
            </w:r>
            <w:r w:rsidRPr="00B254B4">
              <w:rPr>
                <w:bCs/>
                <w:sz w:val="22"/>
                <w:szCs w:val="22"/>
              </w:rPr>
              <w:t xml:space="preserve"> №______ от _____________:</w:t>
            </w:r>
          </w:p>
          <w:p w:rsidR="00FE6868" w:rsidRPr="00B254B4" w:rsidRDefault="00FE6868" w:rsidP="00A86D38">
            <w:pPr>
              <w:ind w:firstLine="0"/>
              <w:rPr>
                <w:bCs/>
                <w:sz w:val="22"/>
                <w:szCs w:val="22"/>
              </w:rPr>
            </w:pPr>
            <w:r w:rsidRPr="00B254B4">
              <w:rPr>
                <w:bCs/>
                <w:sz w:val="22"/>
                <w:szCs w:val="22"/>
              </w:rPr>
              <w:t>___________________________</w:t>
            </w:r>
            <w:r w:rsidR="00DA2788" w:rsidRPr="00B254B4">
              <w:rPr>
                <w:bCs/>
                <w:sz w:val="22"/>
                <w:szCs w:val="22"/>
              </w:rPr>
              <w:t>____________________________________</w:t>
            </w:r>
            <w:r w:rsidRPr="00B254B4">
              <w:rPr>
                <w:bCs/>
                <w:sz w:val="22"/>
                <w:szCs w:val="22"/>
              </w:rPr>
              <w:t xml:space="preserve">___________ </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Документация передана</w:t>
            </w:r>
            <w:r w:rsidR="00FE6868" w:rsidRPr="00B254B4">
              <w:rPr>
                <w:bCs/>
                <w:sz w:val="22"/>
                <w:szCs w:val="22"/>
              </w:rPr>
              <w:t xml:space="preserve"> </w:t>
            </w:r>
            <w:r w:rsidR="00604193" w:rsidRPr="00B254B4">
              <w:rPr>
                <w:sz w:val="22"/>
                <w:szCs w:val="22"/>
              </w:rPr>
              <w:t>Подрядчик</w:t>
            </w:r>
            <w:r w:rsidR="00604193" w:rsidRPr="00B254B4">
              <w:rPr>
                <w:bCs/>
                <w:sz w:val="22"/>
                <w:szCs w:val="22"/>
              </w:rPr>
              <w:t>у</w:t>
            </w:r>
            <w:r w:rsidR="00FE6868" w:rsidRPr="00B254B4">
              <w:rPr>
                <w:bCs/>
                <w:sz w:val="22"/>
                <w:szCs w:val="22"/>
              </w:rPr>
              <w:t xml:space="preserve"> в установленный Договором срок. </w:t>
            </w:r>
          </w:p>
          <w:p w:rsidR="00DA2788" w:rsidRPr="00B254B4" w:rsidRDefault="00DA2788" w:rsidP="00A86D38">
            <w:pPr>
              <w:spacing w:line="240" w:lineRule="auto"/>
              <w:ind w:firstLine="0"/>
              <w:rPr>
                <w:sz w:val="20"/>
                <w:szCs w:val="20"/>
              </w:rPr>
            </w:pPr>
          </w:p>
          <w:p w:rsidR="00FE6868" w:rsidRPr="00B254B4"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B254B4">
              <w:tc>
                <w:tcPr>
                  <w:tcW w:w="4785" w:type="dxa"/>
                </w:tcPr>
                <w:p w:rsidR="00FE6868" w:rsidRPr="00B254B4" w:rsidRDefault="00FE6868" w:rsidP="00FE6868">
                  <w:pPr>
                    <w:spacing w:line="240" w:lineRule="auto"/>
                    <w:ind w:firstLine="0"/>
                    <w:rPr>
                      <w:bCs/>
                      <w:sz w:val="24"/>
                      <w:szCs w:val="24"/>
                    </w:rPr>
                  </w:pPr>
                  <w:r w:rsidRPr="00B254B4">
                    <w:rPr>
                      <w:bCs/>
                      <w:sz w:val="24"/>
                      <w:szCs w:val="24"/>
                    </w:rPr>
                    <w:t>Заказчик:</w:t>
                  </w:r>
                </w:p>
              </w:tc>
              <w:tc>
                <w:tcPr>
                  <w:tcW w:w="4786" w:type="dxa"/>
                </w:tcPr>
                <w:p w:rsidR="00FE6868" w:rsidRPr="00B254B4" w:rsidRDefault="00FE6868" w:rsidP="00FE6868">
                  <w:pPr>
                    <w:spacing w:line="240" w:lineRule="auto"/>
                    <w:ind w:firstLine="0"/>
                    <w:rPr>
                      <w:bCs/>
                      <w:sz w:val="24"/>
                      <w:szCs w:val="24"/>
                    </w:rPr>
                  </w:pPr>
                  <w:r w:rsidRPr="00B254B4">
                    <w:rPr>
                      <w:bCs/>
                      <w:sz w:val="24"/>
                      <w:szCs w:val="24"/>
                    </w:rPr>
                    <w:t>Подрядчик:</w:t>
                  </w:r>
                </w:p>
              </w:tc>
            </w:tr>
            <w:tr w:rsidR="00FE6868" w:rsidRPr="00B254B4">
              <w:tc>
                <w:tcPr>
                  <w:tcW w:w="4785"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c>
                <w:tcPr>
                  <w:tcW w:w="4786"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r>
          </w:tbl>
          <w:p w:rsidR="00FE6868" w:rsidRPr="00B254B4" w:rsidRDefault="00FE6868" w:rsidP="00A86D38">
            <w:pPr>
              <w:pStyle w:val="af9"/>
              <w:shd w:val="clear" w:color="auto" w:fill="auto"/>
              <w:ind w:firstLine="0"/>
              <w:jc w:val="left"/>
              <w:rPr>
                <w:i/>
                <w:iCs/>
              </w:rPr>
            </w:pPr>
          </w:p>
          <w:p w:rsidR="00FE6868" w:rsidRPr="00B254B4" w:rsidRDefault="00FE6868" w:rsidP="00A86D38">
            <w:pPr>
              <w:pStyle w:val="af9"/>
              <w:shd w:val="clear" w:color="auto" w:fill="auto"/>
              <w:ind w:firstLine="0"/>
              <w:jc w:val="left"/>
              <w:rPr>
                <w:i/>
                <w:iCs/>
              </w:rPr>
            </w:pPr>
          </w:p>
        </w:tc>
      </w:tr>
    </w:tbl>
    <w:p w:rsidR="00FE6868" w:rsidRPr="00B254B4" w:rsidRDefault="00FE6868" w:rsidP="00FE6868">
      <w:pPr>
        <w:pStyle w:val="af9"/>
        <w:ind w:firstLine="0"/>
        <w:jc w:val="left"/>
        <w:rPr>
          <w:i/>
          <w:iCs/>
        </w:rPr>
      </w:pPr>
    </w:p>
    <w:p w:rsidR="00FE6868" w:rsidRPr="00B254B4" w:rsidRDefault="00FE6868" w:rsidP="00FE6868">
      <w:pPr>
        <w:pStyle w:val="af9"/>
        <w:ind w:firstLine="0"/>
        <w:jc w:val="left"/>
        <w:rPr>
          <w:i/>
          <w:iCs/>
        </w:rPr>
      </w:pPr>
    </w:p>
    <w:p w:rsidR="00933D09" w:rsidRPr="00B254B4" w:rsidRDefault="00933D09" w:rsidP="00933D09">
      <w:pPr>
        <w:spacing w:line="240" w:lineRule="auto"/>
        <w:rPr>
          <w:sz w:val="24"/>
          <w:szCs w:val="24"/>
        </w:rPr>
      </w:pPr>
    </w:p>
    <w:p w:rsidR="001D5530" w:rsidRPr="00B254B4" w:rsidRDefault="001D5530" w:rsidP="00933D09">
      <w:pPr>
        <w:spacing w:line="240" w:lineRule="auto"/>
        <w:rPr>
          <w:sz w:val="24"/>
          <w:szCs w:val="24"/>
        </w:rPr>
      </w:pPr>
    </w:p>
    <w:p w:rsidR="00933D09" w:rsidRPr="00B254B4" w:rsidRDefault="00933D09" w:rsidP="003D6656">
      <w:pPr>
        <w:spacing w:line="240" w:lineRule="auto"/>
        <w:rPr>
          <w:sz w:val="24"/>
        </w:rPr>
      </w:pPr>
    </w:p>
    <w:p w:rsidR="006D4F92" w:rsidRPr="00B254B4"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5F2FEA" w:rsidRPr="00B254B4" w:rsidRDefault="00885559" w:rsidP="003D6656">
      <w:pPr>
        <w:spacing w:line="240" w:lineRule="auto"/>
        <w:ind w:left="5103" w:firstLine="0"/>
        <w:rPr>
          <w:sz w:val="22"/>
          <w:szCs w:val="22"/>
        </w:rPr>
      </w:pPr>
      <w:r w:rsidRPr="00B254B4">
        <w:rPr>
          <w:sz w:val="22"/>
          <w:szCs w:val="22"/>
        </w:rPr>
        <w:br w:type="page"/>
      </w:r>
      <w:r w:rsidR="00ED56C3" w:rsidRPr="00B254B4" w:rsidDel="00ED56C3">
        <w:rPr>
          <w:sz w:val="22"/>
          <w:szCs w:val="22"/>
        </w:rPr>
        <w:t xml:space="preserve"> </w:t>
      </w:r>
      <w:r w:rsidR="005F2FEA" w:rsidRPr="00B254B4">
        <w:rPr>
          <w:sz w:val="22"/>
          <w:szCs w:val="22"/>
        </w:rPr>
        <w:t>Приложение № 5</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от «____» __________ 20 _ г. № ____</w:t>
      </w: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rPr>
      </w:pPr>
      <w:r w:rsidRPr="00B254B4">
        <w:rPr>
          <w:b/>
          <w:sz w:val="24"/>
        </w:rPr>
        <w:t>Перечень допусков, разрешений и лицензий Подрядчика</w:t>
      </w:r>
    </w:p>
    <w:p w:rsidR="005F2FEA" w:rsidRPr="00B254B4"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B254B4" w:rsidTr="00E81DC3">
        <w:trPr>
          <w:trHeight w:val="2142"/>
        </w:trPr>
        <w:tc>
          <w:tcPr>
            <w:tcW w:w="680" w:type="dxa"/>
          </w:tcPr>
          <w:p w:rsidR="005F2FEA" w:rsidRPr="00B254B4" w:rsidRDefault="005F2FEA" w:rsidP="00E81DC3">
            <w:pPr>
              <w:spacing w:line="240" w:lineRule="auto"/>
              <w:ind w:firstLine="0"/>
              <w:jc w:val="center"/>
              <w:rPr>
                <w:bCs/>
                <w:sz w:val="22"/>
                <w:szCs w:val="22"/>
              </w:rPr>
            </w:pPr>
            <w:r w:rsidRPr="00B254B4">
              <w:rPr>
                <w:bCs/>
                <w:snapToGrid/>
                <w:sz w:val="22"/>
                <w:szCs w:val="22"/>
              </w:rPr>
              <w:t>№ п/п</w:t>
            </w:r>
          </w:p>
        </w:tc>
        <w:tc>
          <w:tcPr>
            <w:tcW w:w="2163"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Разрешительный документ</w:t>
            </w:r>
          </w:p>
        </w:tc>
        <w:tc>
          <w:tcPr>
            <w:tcW w:w="1222" w:type="dxa"/>
          </w:tcPr>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Номер, дата выдачи, </w:t>
            </w:r>
          </w:p>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кем выдан </w:t>
            </w:r>
          </w:p>
        </w:tc>
        <w:tc>
          <w:tcPr>
            <w:tcW w:w="1088"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Разрешаемая деятельность (виды деятельности)</w:t>
            </w:r>
          </w:p>
        </w:tc>
        <w:tc>
          <w:tcPr>
            <w:tcW w:w="938" w:type="dxa"/>
          </w:tcPr>
          <w:p w:rsidR="005F2FEA" w:rsidRPr="00B254B4" w:rsidRDefault="005F2FEA" w:rsidP="00E81DC3">
            <w:pPr>
              <w:spacing w:line="240" w:lineRule="auto"/>
              <w:ind w:firstLine="0"/>
              <w:jc w:val="center"/>
              <w:rPr>
                <w:bCs/>
                <w:sz w:val="22"/>
                <w:szCs w:val="22"/>
              </w:rPr>
            </w:pPr>
            <w:r w:rsidRPr="00B254B4">
              <w:rPr>
                <w:bCs/>
                <w:snapToGrid/>
                <w:sz w:val="22"/>
                <w:szCs w:val="22"/>
              </w:rPr>
              <w:t>Начало действия разрешительного документа</w:t>
            </w:r>
          </w:p>
        </w:tc>
        <w:tc>
          <w:tcPr>
            <w:tcW w:w="1275" w:type="dxa"/>
          </w:tcPr>
          <w:p w:rsidR="005F2FEA" w:rsidRPr="00B254B4" w:rsidRDefault="005F2FEA" w:rsidP="00E81DC3">
            <w:pPr>
              <w:spacing w:line="240" w:lineRule="auto"/>
              <w:ind w:firstLine="0"/>
              <w:jc w:val="center"/>
              <w:rPr>
                <w:bCs/>
                <w:sz w:val="22"/>
                <w:szCs w:val="22"/>
              </w:rPr>
            </w:pPr>
            <w:r w:rsidRPr="00B254B4">
              <w:rPr>
                <w:bCs/>
                <w:snapToGrid/>
                <w:sz w:val="22"/>
                <w:szCs w:val="22"/>
              </w:rPr>
              <w:t xml:space="preserve">Окончание действия разрешительного документа </w:t>
            </w:r>
          </w:p>
        </w:tc>
        <w:tc>
          <w:tcPr>
            <w:tcW w:w="2261" w:type="dxa"/>
          </w:tcPr>
          <w:p w:rsidR="005F2FEA" w:rsidRPr="00B254B4" w:rsidRDefault="005F2FEA" w:rsidP="00E81DC3">
            <w:pPr>
              <w:spacing w:line="240" w:lineRule="auto"/>
              <w:ind w:firstLine="0"/>
              <w:jc w:val="center"/>
              <w:rPr>
                <w:bCs/>
                <w:sz w:val="22"/>
                <w:szCs w:val="22"/>
              </w:rPr>
            </w:pPr>
            <w:r w:rsidRPr="00B254B4">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B254B4" w:rsidTr="00E81DC3">
        <w:trPr>
          <w:trHeight w:val="557"/>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32"/>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05"/>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bl>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3D6656">
      <w:pPr>
        <w:spacing w:line="240" w:lineRule="auto"/>
        <w:ind w:left="5103" w:firstLine="0"/>
        <w:rPr>
          <w:sz w:val="22"/>
          <w:szCs w:val="22"/>
        </w:rPr>
      </w:pPr>
      <w:r w:rsidRPr="00B254B4">
        <w:rPr>
          <w:sz w:val="22"/>
          <w:szCs w:val="22"/>
        </w:rPr>
        <w:br w:type="page"/>
        <w:t>Приложение № 6</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 xml:space="preserve">от «____» __________ 20 _ г. № ____ </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sz w:val="24"/>
        </w:rPr>
      </w:pPr>
    </w:p>
    <w:p w:rsidR="005F2FEA" w:rsidRPr="00B254B4" w:rsidRDefault="005F2FEA" w:rsidP="005F2FEA">
      <w:pPr>
        <w:spacing w:line="240" w:lineRule="auto"/>
        <w:ind w:firstLine="0"/>
        <w:jc w:val="center"/>
        <w:rPr>
          <w:b/>
          <w:bCs/>
          <w:sz w:val="24"/>
          <w:szCs w:val="24"/>
        </w:rPr>
      </w:pPr>
      <w:r w:rsidRPr="00B254B4">
        <w:rPr>
          <w:b/>
          <w:bCs/>
          <w:sz w:val="24"/>
          <w:szCs w:val="24"/>
        </w:rPr>
        <w:t>Размер ответственности Подрядчика за нарушения</w:t>
      </w:r>
    </w:p>
    <w:p w:rsidR="005F2FEA" w:rsidRPr="00B254B4" w:rsidRDefault="005F2FEA" w:rsidP="005F2FEA">
      <w:pPr>
        <w:spacing w:line="240" w:lineRule="auto"/>
        <w:ind w:firstLine="0"/>
        <w:jc w:val="center"/>
        <w:rPr>
          <w:b/>
          <w:bCs/>
          <w:sz w:val="24"/>
          <w:szCs w:val="24"/>
        </w:rPr>
      </w:pPr>
      <w:r w:rsidRPr="00B254B4">
        <w:rPr>
          <w:b/>
          <w:bCs/>
          <w:sz w:val="24"/>
          <w:szCs w:val="24"/>
        </w:rPr>
        <w:t>пропускного и внутриобъектового режима, требований охраны труда,</w:t>
      </w:r>
    </w:p>
    <w:p w:rsidR="005F2FEA" w:rsidRPr="00B254B4" w:rsidRDefault="005F2FEA" w:rsidP="005F2FEA">
      <w:pPr>
        <w:spacing w:line="240" w:lineRule="auto"/>
        <w:ind w:firstLine="0"/>
        <w:jc w:val="center"/>
        <w:rPr>
          <w:b/>
          <w:color w:val="000000"/>
          <w:sz w:val="24"/>
          <w:szCs w:val="24"/>
        </w:rPr>
      </w:pPr>
      <w:r w:rsidRPr="00B254B4">
        <w:rPr>
          <w:b/>
          <w:bCs/>
          <w:sz w:val="24"/>
          <w:szCs w:val="24"/>
        </w:rPr>
        <w:t>пожарной и промышленной безопасности</w:t>
      </w:r>
    </w:p>
    <w:p w:rsidR="005F2FEA" w:rsidRPr="00B254B4"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F2FEA" w:rsidRPr="00B254B4" w:rsidTr="00E81DC3">
        <w:tc>
          <w:tcPr>
            <w:tcW w:w="3725" w:type="dxa"/>
          </w:tcPr>
          <w:p w:rsidR="005F2FEA" w:rsidRPr="00B254B4" w:rsidRDefault="005F2FEA" w:rsidP="00E81DC3">
            <w:pPr>
              <w:spacing w:line="240" w:lineRule="auto"/>
              <w:ind w:firstLine="0"/>
              <w:rPr>
                <w:b/>
                <w:sz w:val="24"/>
                <w:szCs w:val="24"/>
              </w:rPr>
            </w:pPr>
            <w:r w:rsidRPr="00B254B4">
              <w:rPr>
                <w:b/>
                <w:sz w:val="24"/>
                <w:szCs w:val="24"/>
              </w:rPr>
              <w:t>Виды нарушений</w:t>
            </w:r>
          </w:p>
        </w:tc>
        <w:tc>
          <w:tcPr>
            <w:tcW w:w="5881" w:type="dxa"/>
          </w:tcPr>
          <w:p w:rsidR="005F2FEA" w:rsidRPr="00B254B4" w:rsidRDefault="005F2FEA" w:rsidP="00E81DC3">
            <w:pPr>
              <w:spacing w:line="240" w:lineRule="auto"/>
              <w:ind w:firstLine="0"/>
              <w:rPr>
                <w:b/>
                <w:sz w:val="24"/>
                <w:szCs w:val="24"/>
              </w:rPr>
            </w:pPr>
            <w:r w:rsidRPr="00B254B4">
              <w:rPr>
                <w:b/>
                <w:sz w:val="24"/>
                <w:szCs w:val="24"/>
              </w:rPr>
              <w:t>Штрафные санкции</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1. Нарушение правил пожарной безопасности (ППБ):</w:t>
            </w:r>
          </w:p>
        </w:tc>
        <w:tc>
          <w:tcPr>
            <w:tcW w:w="5881" w:type="dxa"/>
          </w:tcPr>
          <w:p w:rsidR="005F2FEA" w:rsidRPr="00B254B4" w:rsidRDefault="005F2FEA" w:rsidP="00E81DC3">
            <w:pPr>
              <w:spacing w:line="240" w:lineRule="auto"/>
              <w:ind w:firstLine="0"/>
              <w:rPr>
                <w:sz w:val="24"/>
                <w:szCs w:val="24"/>
              </w:rPr>
            </w:pP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1.1. Нарушение ППБ без возникновения пожара</w:t>
            </w:r>
          </w:p>
          <w:p w:rsidR="005F2FEA" w:rsidRPr="00B254B4" w:rsidRDefault="005F2FEA" w:rsidP="00E81DC3">
            <w:pPr>
              <w:spacing w:line="240" w:lineRule="auto"/>
              <w:ind w:firstLine="0"/>
              <w:rPr>
                <w:b/>
                <w:sz w:val="24"/>
                <w:szCs w:val="24"/>
              </w:rPr>
            </w:pPr>
          </w:p>
        </w:tc>
        <w:tc>
          <w:tcPr>
            <w:tcW w:w="5881" w:type="dxa"/>
          </w:tcPr>
          <w:p w:rsidR="005F2FEA" w:rsidRPr="00B254B4" w:rsidRDefault="005F2FEA" w:rsidP="00E81DC3">
            <w:pPr>
              <w:spacing w:line="240" w:lineRule="auto"/>
              <w:ind w:firstLine="0"/>
              <w:rPr>
                <w:sz w:val="24"/>
                <w:szCs w:val="24"/>
              </w:rPr>
            </w:pPr>
            <w:r w:rsidRPr="00B254B4">
              <w:rPr>
                <w:sz w:val="24"/>
                <w:szCs w:val="24"/>
              </w:rPr>
              <w:t>25 000 (двадцать пять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1.3. Нарушение ППБ, ставшее причиной возникновения пожара,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 xml:space="preserve"> 250 000 (двести пятьдесят тысяч) рублей за каждый случай нарушения.</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2.</w:t>
            </w:r>
            <w:r w:rsidRPr="00B254B4">
              <w:rPr>
                <w:b/>
                <w:sz w:val="24"/>
                <w:szCs w:val="24"/>
              </w:rPr>
              <w:t xml:space="preserve"> </w:t>
            </w:r>
            <w:r w:rsidRPr="00B254B4">
              <w:rPr>
                <w:sz w:val="24"/>
              </w:rPr>
              <w:t xml:space="preserve">Нарушение пропускного и внутриобъектового режима, </w:t>
            </w:r>
            <w:r w:rsidRPr="00B254B4">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B254B4">
              <w:rPr>
                <w:b/>
                <w:sz w:val="24"/>
                <w:szCs w:val="24"/>
              </w:rPr>
              <w:t xml:space="preserve"> </w:t>
            </w:r>
          </w:p>
        </w:tc>
        <w:tc>
          <w:tcPr>
            <w:tcW w:w="5881" w:type="dxa"/>
          </w:tcPr>
          <w:p w:rsidR="005F2FEA" w:rsidRPr="00B254B4" w:rsidRDefault="005F2FEA" w:rsidP="00E81DC3">
            <w:pPr>
              <w:spacing w:line="240" w:lineRule="auto"/>
              <w:ind w:firstLine="0"/>
              <w:rPr>
                <w:sz w:val="24"/>
                <w:szCs w:val="24"/>
              </w:rPr>
            </w:pPr>
            <w:r w:rsidRPr="00B254B4">
              <w:rPr>
                <w:sz w:val="24"/>
                <w:szCs w:val="24"/>
              </w:rPr>
              <w:t>- 50 000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 xml:space="preserve">- 500 (пятьсот) рублей в случае утраты или приведения в негодность электронного пропуска, выданного Заказчиком. </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r w:rsidRPr="00B254B4">
        <w:rPr>
          <w:sz w:val="22"/>
          <w:szCs w:val="22"/>
        </w:rPr>
        <w:br w:type="page"/>
      </w:r>
    </w:p>
    <w:tbl>
      <w:tblPr>
        <w:tblW w:w="0" w:type="auto"/>
        <w:tblLook w:val="04A0" w:firstRow="1" w:lastRow="0" w:firstColumn="1" w:lastColumn="0" w:noHBand="0" w:noVBand="1"/>
      </w:tblPr>
      <w:tblGrid>
        <w:gridCol w:w="4785"/>
        <w:gridCol w:w="4786"/>
      </w:tblGrid>
      <w:tr w:rsidR="005F2FEA" w:rsidRPr="00B254B4" w:rsidTr="00E81DC3">
        <w:tc>
          <w:tcPr>
            <w:tcW w:w="4785" w:type="dxa"/>
          </w:tcPr>
          <w:p w:rsidR="005F2FEA" w:rsidRPr="00B254B4" w:rsidRDefault="005F2FEA" w:rsidP="00E81DC3">
            <w:pPr>
              <w:snapToGrid w:val="0"/>
              <w:spacing w:line="240" w:lineRule="auto"/>
              <w:rPr>
                <w:b/>
                <w:bCs/>
                <w:szCs w:val="24"/>
              </w:rPr>
            </w:pPr>
          </w:p>
        </w:tc>
        <w:tc>
          <w:tcPr>
            <w:tcW w:w="4786" w:type="dxa"/>
          </w:tcPr>
          <w:p w:rsidR="005F2FEA" w:rsidRPr="00B254B4" w:rsidRDefault="005F2FEA" w:rsidP="00A44F0E">
            <w:pPr>
              <w:shd w:val="clear" w:color="auto" w:fill="FFFFFF"/>
              <w:spacing w:line="240" w:lineRule="auto"/>
              <w:ind w:firstLine="352"/>
              <w:rPr>
                <w:bCs/>
                <w:sz w:val="22"/>
                <w:szCs w:val="22"/>
              </w:rPr>
            </w:pPr>
            <w:r w:rsidRPr="00B254B4">
              <w:rPr>
                <w:bCs/>
                <w:sz w:val="22"/>
                <w:szCs w:val="22"/>
              </w:rPr>
              <w:t>Приложение № 7</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 xml:space="preserve">к Договору подряда </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от «___» ________20__ г. № ___</w:t>
            </w:r>
          </w:p>
          <w:p w:rsidR="005F2FEA" w:rsidRPr="00B254B4" w:rsidRDefault="005F2FEA" w:rsidP="00E81DC3">
            <w:pPr>
              <w:snapToGrid w:val="0"/>
              <w:spacing w:line="240" w:lineRule="auto"/>
              <w:rPr>
                <w:b/>
                <w:bCs/>
                <w:szCs w:val="24"/>
              </w:rPr>
            </w:pPr>
          </w:p>
        </w:tc>
      </w:tr>
    </w:tbl>
    <w:p w:rsidR="005F2FEA" w:rsidRPr="00B254B4" w:rsidRDefault="005F2FEA" w:rsidP="005F2FEA">
      <w:pPr>
        <w:shd w:val="clear" w:color="auto" w:fill="FFFFFF"/>
        <w:spacing w:line="240" w:lineRule="auto"/>
        <w:jc w:val="center"/>
        <w:rPr>
          <w:b/>
          <w:bCs/>
          <w:szCs w:val="24"/>
        </w:rPr>
      </w:pPr>
      <w:r w:rsidRPr="00B254B4">
        <w:rPr>
          <w:b/>
          <w:bCs/>
          <w:szCs w:val="24"/>
        </w:rPr>
        <w:t>Акт сдачи-приемки выполненных работ</w:t>
      </w:r>
    </w:p>
    <w:p w:rsidR="005F2FEA" w:rsidRPr="00B254B4" w:rsidRDefault="005F2FEA" w:rsidP="005F2FEA">
      <w:pPr>
        <w:shd w:val="clear" w:color="auto" w:fill="FFFFFF"/>
        <w:spacing w:line="240" w:lineRule="auto"/>
        <w:jc w:val="center"/>
        <w:rPr>
          <w:b/>
          <w:bCs/>
          <w:szCs w:val="24"/>
        </w:rPr>
      </w:pPr>
      <w:r w:rsidRPr="00B254B4">
        <w:rPr>
          <w:b/>
          <w:bCs/>
          <w:szCs w:val="24"/>
        </w:rPr>
        <w:t>(форма)</w:t>
      </w:r>
    </w:p>
    <w:p w:rsidR="005F2FEA" w:rsidRPr="00B254B4"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B254B4" w:rsidTr="00E81DC3">
        <w:tc>
          <w:tcPr>
            <w:tcW w:w="26" w:type="dxa"/>
            <w:tcBorders>
              <w:top w:val="single" w:sz="8" w:space="0" w:color="auto"/>
              <w:left w:val="single" w:sz="8" w:space="0" w:color="auto"/>
              <w:bottom w:val="single" w:sz="8" w:space="0" w:color="auto"/>
              <w:right w:val="single" w:sz="8" w:space="0" w:color="auto"/>
            </w:tcBorders>
          </w:tcPr>
          <w:p w:rsidR="005F2FEA" w:rsidRPr="00B254B4"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pacing w:line="240" w:lineRule="auto"/>
              <w:jc w:val="center"/>
              <w:rPr>
                <w:b/>
                <w:bCs/>
                <w:szCs w:val="24"/>
              </w:rPr>
            </w:pPr>
          </w:p>
          <w:p w:rsidR="005F2FEA" w:rsidRPr="00B254B4" w:rsidRDefault="005F2FEA" w:rsidP="00E81DC3">
            <w:pPr>
              <w:spacing w:line="240" w:lineRule="auto"/>
              <w:jc w:val="center"/>
              <w:rPr>
                <w:b/>
                <w:bCs/>
                <w:sz w:val="20"/>
                <w:szCs w:val="20"/>
              </w:rPr>
            </w:pPr>
            <w:r w:rsidRPr="00B254B4">
              <w:rPr>
                <w:b/>
                <w:bCs/>
                <w:sz w:val="20"/>
                <w:szCs w:val="20"/>
              </w:rPr>
              <w:t>АКТ СДАЧИ-ПРЕМКИ ВЫПОЛНЕННЫХ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B254B4" w:rsidTr="00E81DC3">
              <w:trPr>
                <w:trHeight w:val="255"/>
              </w:trPr>
              <w:tc>
                <w:tcPr>
                  <w:tcW w:w="9735" w:type="dxa"/>
                  <w:gridSpan w:val="9"/>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B254B4" w:rsidTr="00E81DC3">
                    <w:trPr>
                      <w:gridAfter w:val="1"/>
                      <w:wAfter w:w="61" w:type="dxa"/>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p>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r w:rsidR="005F2FEA" w:rsidRPr="00B254B4" w:rsidTr="00E81DC3">
                    <w:trPr>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bl>
                <w:p w:rsidR="005F2FEA" w:rsidRPr="00B254B4" w:rsidRDefault="005F2FEA" w:rsidP="00E81DC3">
                  <w:pPr>
                    <w:spacing w:line="240" w:lineRule="auto"/>
                    <w:ind w:firstLine="0"/>
                    <w:rPr>
                      <w:sz w:val="20"/>
                      <w:szCs w:val="20"/>
                    </w:rPr>
                  </w:pPr>
                </w:p>
                <w:p w:rsidR="005F2FEA" w:rsidRPr="00B254B4" w:rsidRDefault="005F2FEA" w:rsidP="00E81DC3">
                  <w:pPr>
                    <w:spacing w:line="240" w:lineRule="auto"/>
                    <w:ind w:firstLine="0"/>
                    <w:rPr>
                      <w:sz w:val="20"/>
                      <w:szCs w:val="20"/>
                    </w:rPr>
                  </w:pPr>
                  <w:r w:rsidRPr="00B254B4">
                    <w:rPr>
                      <w:sz w:val="20"/>
                      <w:szCs w:val="20"/>
                    </w:rPr>
                    <w:t>составили настоящий акт о нижеследующем:</w:t>
                  </w:r>
                </w:p>
                <w:p w:rsidR="005F2FEA" w:rsidRPr="00B254B4" w:rsidRDefault="005F2FEA" w:rsidP="00E81DC3">
                  <w:pPr>
                    <w:spacing w:line="240" w:lineRule="auto"/>
                    <w:ind w:firstLine="0"/>
                    <w:rPr>
                      <w:sz w:val="20"/>
                      <w:szCs w:val="20"/>
                    </w:rPr>
                  </w:pPr>
                </w:p>
                <w:p w:rsidR="005F2FEA" w:rsidRPr="00B254B4" w:rsidRDefault="005F2FEA" w:rsidP="00E81DC3">
                  <w:pPr>
                    <w:spacing w:line="240" w:lineRule="auto"/>
                    <w:rPr>
                      <w:sz w:val="20"/>
                      <w:szCs w:val="20"/>
                    </w:rPr>
                  </w:pPr>
                </w:p>
              </w:tc>
            </w:tr>
            <w:tr w:rsidR="005F2FEA" w:rsidRPr="00B254B4" w:rsidTr="00E81DC3">
              <w:trPr>
                <w:trHeight w:val="255"/>
              </w:trPr>
              <w:tc>
                <w:tcPr>
                  <w:tcW w:w="9735" w:type="dxa"/>
                  <w:gridSpan w:val="9"/>
                  <w:noWrap/>
                  <w:tcMar>
                    <w:top w:w="15" w:type="dxa"/>
                    <w:left w:w="15" w:type="dxa"/>
                    <w:bottom w:w="0" w:type="dxa"/>
                    <w:right w:w="15" w:type="dxa"/>
                  </w:tcMar>
                  <w:vAlign w:val="bottom"/>
                  <w:hideMark/>
                </w:tcPr>
                <w:p w:rsidR="005F2FEA" w:rsidRPr="00B254B4" w:rsidRDefault="005F2FEA" w:rsidP="00E81DC3">
                  <w:pPr>
                    <w:snapToGrid w:val="0"/>
                    <w:spacing w:line="240" w:lineRule="auto"/>
                    <w:rPr>
                      <w:sz w:val="20"/>
                      <w:szCs w:val="20"/>
                    </w:rPr>
                  </w:pPr>
                  <w:r w:rsidRPr="00B254B4">
                    <w:rPr>
                      <w:sz w:val="20"/>
                      <w:szCs w:val="20"/>
                    </w:rPr>
                    <w:t>Сметная (договорная) стоимость по договору № _____  от  _________ 200__ г.  -  ___________ руб.</w:t>
                  </w:r>
                </w:p>
                <w:p w:rsidR="005F2FEA" w:rsidRPr="00B254B4" w:rsidRDefault="005F2FEA" w:rsidP="00E81DC3">
                  <w:pPr>
                    <w:snapToGrid w:val="0"/>
                    <w:spacing w:line="240" w:lineRule="auto"/>
                    <w:rPr>
                      <w:i/>
                      <w:iCs/>
                      <w:sz w:val="20"/>
                      <w:szCs w:val="20"/>
                    </w:rPr>
                  </w:pPr>
                  <w:r w:rsidRPr="00B254B4">
                    <w:rPr>
                      <w:i/>
                      <w:iCs/>
                      <w:sz w:val="20"/>
                      <w:szCs w:val="20"/>
                    </w:rPr>
                    <w:t xml:space="preserve"> </w:t>
                  </w:r>
                </w:p>
              </w:tc>
            </w:tr>
            <w:tr w:rsidR="005F2FEA" w:rsidRPr="00B254B4" w:rsidTr="00E81DC3">
              <w:trPr>
                <w:trHeight w:val="255"/>
              </w:trPr>
              <w:tc>
                <w:tcPr>
                  <w:tcW w:w="5283" w:type="dxa"/>
                  <w:gridSpan w:val="5"/>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napToGrid w:val="0"/>
                    <w:spacing w:line="240" w:lineRule="auto"/>
                    <w:rPr>
                      <w:sz w:val="20"/>
                      <w:szCs w:val="20"/>
                    </w:rPr>
                  </w:pPr>
                </w:p>
              </w:tc>
              <w:tc>
                <w:tcPr>
                  <w:tcW w:w="4452" w:type="dxa"/>
                  <w:gridSpan w:val="4"/>
                  <w:hideMark/>
                </w:tcPr>
                <w:p w:rsidR="005F2FEA" w:rsidRPr="00B254B4" w:rsidRDefault="005F2FEA" w:rsidP="00692A0B">
                  <w:pPr>
                    <w:snapToGrid w:val="0"/>
                    <w:spacing w:line="240" w:lineRule="auto"/>
                    <w:ind w:right="180"/>
                    <w:jc w:val="right"/>
                    <w:rPr>
                      <w:sz w:val="20"/>
                      <w:szCs w:val="20"/>
                    </w:rPr>
                  </w:pPr>
                  <w:r w:rsidRPr="00B254B4">
                    <w:rPr>
                      <w:sz w:val="20"/>
                      <w:szCs w:val="20"/>
                    </w:rPr>
                    <w:t>              </w:t>
                  </w:r>
                  <w:r w:rsidRPr="002A0388">
                    <w:rPr>
                      <w:sz w:val="20"/>
                      <w:szCs w:val="20"/>
                      <w:highlight w:val="lightGray"/>
                    </w:rPr>
                    <w:t>№ ______</w:t>
                  </w:r>
                  <w:r w:rsidRPr="00B254B4">
                    <w:rPr>
                      <w:sz w:val="20"/>
                      <w:szCs w:val="20"/>
                    </w:rPr>
                    <w:t xml:space="preserve"> </w:t>
                  </w:r>
                </w:p>
              </w:tc>
            </w:tr>
            <w:tr w:rsidR="005F2FEA" w:rsidRPr="00B254B4"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Выполнено работ</w:t>
                  </w:r>
                </w:p>
              </w:tc>
            </w:tr>
            <w:tr w:rsidR="005F2FEA" w:rsidRPr="00B254B4"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ед.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цена за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стоимость,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в т.ч. НДС, руб.</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7</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D25E6B">
                  <w:pPr>
                    <w:snapToGrid w:val="0"/>
                    <w:spacing w:line="240" w:lineRule="auto"/>
                    <w:rPr>
                      <w:sz w:val="20"/>
                      <w:szCs w:val="20"/>
                    </w:rPr>
                  </w:pPr>
                  <w:r w:rsidRPr="00B254B4">
                    <w:rPr>
                      <w:sz w:val="20"/>
                      <w:szCs w:val="20"/>
                    </w:rPr>
                    <w:t xml:space="preserve">Выполнено работ </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jc w:val="center"/>
                    <w:rPr>
                      <w:b/>
                      <w:bCs/>
                      <w:sz w:val="20"/>
                      <w:szCs w:val="20"/>
                    </w:rPr>
                  </w:pPr>
                  <w:r w:rsidRPr="00B254B4">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Выполненные работы удовлетворяют условиям договора (техническому заданию).</w:t>
            </w:r>
          </w:p>
          <w:p w:rsidR="005F2FEA" w:rsidRPr="00B254B4" w:rsidRDefault="005F2FEA" w:rsidP="00E81DC3">
            <w:pPr>
              <w:spacing w:line="240" w:lineRule="auto"/>
              <w:rPr>
                <w:sz w:val="20"/>
                <w:szCs w:val="20"/>
              </w:rPr>
            </w:pPr>
            <w:r w:rsidRPr="00B254B4">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5F2FEA" w:rsidRPr="00B254B4" w:rsidRDefault="005F2FEA" w:rsidP="00E81DC3">
            <w:pPr>
              <w:spacing w:line="240" w:lineRule="auto"/>
              <w:rPr>
                <w:sz w:val="20"/>
                <w:szCs w:val="20"/>
              </w:rPr>
            </w:pPr>
            <w:r w:rsidRPr="00B254B4">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B254B4" w:rsidTr="00E81DC3">
              <w:trPr>
                <w:cantSplit/>
              </w:trPr>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Заказчика:</w:t>
                  </w:r>
                </w:p>
              </w:tc>
              <w:tc>
                <w:tcPr>
                  <w:tcW w:w="720"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Подрядчика:</w:t>
                  </w:r>
                </w:p>
              </w:tc>
            </w:tr>
            <w:tr w:rsidR="005F2FEA" w:rsidRPr="00B254B4" w:rsidTr="00E81DC3">
              <w:trPr>
                <w:cantSplit/>
              </w:trPr>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r>
            <w:tr w:rsidR="005F2FEA" w:rsidRPr="00B254B4" w:rsidTr="00E81DC3">
              <w:trPr>
                <w:cantSplit/>
              </w:trPr>
              <w:tc>
                <w:tcPr>
                  <w:tcW w:w="454"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c>
                <w:tcPr>
                  <w:tcW w:w="0" w:type="auto"/>
                  <w:vMerge/>
                  <w:vAlign w:val="center"/>
                  <w:hideMark/>
                </w:tcPr>
                <w:p w:rsidR="005F2FEA" w:rsidRPr="00B254B4"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ind w:firstLine="7"/>
                    <w:jc w:val="center"/>
                    <w:rPr>
                      <w:sz w:val="20"/>
                      <w:szCs w:val="20"/>
                    </w:rPr>
                  </w:pPr>
                  <w:r w:rsidRPr="00B254B4">
                    <w:rPr>
                      <w:i/>
                      <w:iCs/>
                      <w:sz w:val="20"/>
                      <w:szCs w:val="20"/>
                    </w:rPr>
                    <w:t>(расшифровка подписи)</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(расшифровка подписи)</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napToGrid w:val="0"/>
              <w:spacing w:line="240" w:lineRule="auto"/>
              <w:ind w:right="-76"/>
              <w:jc w:val="center"/>
              <w:rPr>
                <w:szCs w:val="24"/>
              </w:rPr>
            </w:pPr>
          </w:p>
        </w:tc>
      </w:tr>
    </w:tbl>
    <w:p w:rsidR="005F2FEA" w:rsidRPr="00B254B4" w:rsidRDefault="005F2FEA" w:rsidP="005F2FEA">
      <w:pPr>
        <w:spacing w:line="240" w:lineRule="auto"/>
        <w:ind w:left="5103"/>
      </w:pPr>
    </w:p>
    <w:p w:rsidR="005F2FEA" w:rsidRPr="00B254B4" w:rsidRDefault="005F2FEA" w:rsidP="005F2FEA">
      <w:pPr>
        <w:spacing w:line="240" w:lineRule="auto"/>
        <w:ind w:left="5103"/>
      </w:pPr>
    </w:p>
    <w:tbl>
      <w:tblPr>
        <w:tblW w:w="0" w:type="auto"/>
        <w:tblLook w:val="0000" w:firstRow="0" w:lastRow="0" w:firstColumn="0" w:lastColumn="0" w:noHBand="0" w:noVBand="0"/>
      </w:tblPr>
      <w:tblGrid>
        <w:gridCol w:w="4877"/>
        <w:gridCol w:w="4760"/>
      </w:tblGrid>
      <w:tr w:rsidR="005F2FEA" w:rsidRPr="00B254B4" w:rsidTr="00E81DC3">
        <w:tc>
          <w:tcPr>
            <w:tcW w:w="4785" w:type="dxa"/>
          </w:tcPr>
          <w:p w:rsidR="005F2FEA" w:rsidRPr="00B254B4" w:rsidRDefault="005F2FEA" w:rsidP="00E81DC3">
            <w:pPr>
              <w:spacing w:line="240" w:lineRule="auto"/>
              <w:rPr>
                <w:b/>
                <w:sz w:val="24"/>
                <w:szCs w:val="24"/>
                <w:lang w:val="en-US"/>
              </w:rPr>
            </w:pPr>
            <w:r w:rsidRPr="00B254B4">
              <w:rPr>
                <w:b/>
                <w:sz w:val="24"/>
                <w:szCs w:val="24"/>
              </w:rPr>
              <w:t>Заказчик</w:t>
            </w:r>
            <w:r w:rsidRPr="00B254B4">
              <w:rPr>
                <w:b/>
                <w:sz w:val="24"/>
                <w:szCs w:val="24"/>
                <w:lang w:val="en-US"/>
              </w:rPr>
              <w:t>:</w:t>
            </w:r>
          </w:p>
          <w:p w:rsidR="005F2FEA" w:rsidRPr="00B254B4" w:rsidRDefault="005F2FEA" w:rsidP="00E81DC3">
            <w:pPr>
              <w:spacing w:line="240" w:lineRule="auto"/>
              <w:rPr>
                <w:b/>
                <w:sz w:val="24"/>
                <w:szCs w:val="24"/>
              </w:rPr>
            </w:pPr>
          </w:p>
          <w:p w:rsidR="005F2FEA" w:rsidRPr="00B254B4" w:rsidRDefault="005F2FEA" w:rsidP="006926DD">
            <w:pPr>
              <w:spacing w:line="240" w:lineRule="auto"/>
              <w:ind w:firstLine="34"/>
              <w:rPr>
                <w:b/>
                <w:sz w:val="24"/>
                <w:szCs w:val="24"/>
              </w:rPr>
            </w:pPr>
            <w:r w:rsidRPr="00B254B4">
              <w:rPr>
                <w:b/>
                <w:sz w:val="24"/>
                <w:szCs w:val="24"/>
              </w:rPr>
              <w:t>__________/____________________________</w:t>
            </w:r>
          </w:p>
        </w:tc>
        <w:tc>
          <w:tcPr>
            <w:tcW w:w="4786" w:type="dxa"/>
          </w:tcPr>
          <w:p w:rsidR="005F2FEA" w:rsidRPr="00B254B4" w:rsidRDefault="005F2FEA" w:rsidP="00E81DC3">
            <w:pPr>
              <w:spacing w:line="240" w:lineRule="auto"/>
              <w:rPr>
                <w:b/>
                <w:sz w:val="24"/>
                <w:szCs w:val="24"/>
              </w:rPr>
            </w:pPr>
            <w:r w:rsidRPr="00B254B4">
              <w:rPr>
                <w:b/>
                <w:sz w:val="24"/>
                <w:szCs w:val="24"/>
              </w:rPr>
              <w:t>Подрядчик:</w:t>
            </w:r>
          </w:p>
          <w:p w:rsidR="005F2FEA" w:rsidRPr="00B254B4" w:rsidRDefault="005F2FEA" w:rsidP="00E81DC3">
            <w:pPr>
              <w:spacing w:line="240" w:lineRule="auto"/>
              <w:rPr>
                <w:b/>
                <w:sz w:val="24"/>
                <w:szCs w:val="24"/>
              </w:rPr>
            </w:pPr>
          </w:p>
          <w:p w:rsidR="006926DD" w:rsidRPr="00B254B4" w:rsidRDefault="005F2FEA" w:rsidP="006926DD">
            <w:pPr>
              <w:spacing w:line="240" w:lineRule="auto"/>
              <w:ind w:firstLine="0"/>
              <w:rPr>
                <w:b/>
                <w:sz w:val="24"/>
                <w:szCs w:val="24"/>
              </w:rPr>
            </w:pPr>
            <w:r w:rsidRPr="00B254B4">
              <w:rPr>
                <w:b/>
                <w:sz w:val="24"/>
                <w:szCs w:val="24"/>
              </w:rPr>
              <w:t>_______________/________</w:t>
            </w:r>
          </w:p>
          <w:p w:rsidR="005F2FEA" w:rsidRPr="00B254B4" w:rsidRDefault="005F2FEA" w:rsidP="006926DD">
            <w:pPr>
              <w:spacing w:line="240" w:lineRule="auto"/>
              <w:ind w:firstLine="0"/>
              <w:rPr>
                <w:b/>
                <w:sz w:val="24"/>
                <w:szCs w:val="24"/>
              </w:rPr>
            </w:pPr>
            <w:r w:rsidRPr="00B254B4">
              <w:rPr>
                <w:b/>
                <w:sz w:val="24"/>
                <w:szCs w:val="24"/>
              </w:rPr>
              <w:t>______________</w:t>
            </w:r>
          </w:p>
        </w:tc>
      </w:tr>
    </w:tbl>
    <w:p w:rsidR="005C255C" w:rsidRPr="00B254B4" w:rsidRDefault="005C255C" w:rsidP="00D25E6B">
      <w:pPr>
        <w:spacing w:line="240" w:lineRule="auto"/>
        <w:ind w:firstLine="0"/>
        <w:rPr>
          <w:sz w:val="22"/>
          <w:szCs w:val="22"/>
        </w:rPr>
      </w:pPr>
    </w:p>
    <w:sectPr w:rsidR="005C255C" w:rsidRPr="00B254B4" w:rsidSect="00BE6826">
      <w:headerReference w:type="default" r:id="rId19"/>
      <w:footerReference w:type="default" r:id="rId20"/>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675" w:rsidRDefault="00D36675">
      <w:r>
        <w:separator/>
      </w:r>
    </w:p>
  </w:endnote>
  <w:endnote w:type="continuationSeparator" w:id="0">
    <w:p w:rsidR="00D36675" w:rsidRDefault="00D36675">
      <w:r>
        <w:continuationSeparator/>
      </w:r>
    </w:p>
  </w:endnote>
  <w:endnote w:type="continuationNotice" w:id="1">
    <w:p w:rsidR="00D36675" w:rsidRDefault="00D366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675" w:rsidRPr="003F0848" w:rsidRDefault="00D36675" w:rsidP="00C2118D">
    <w:pPr>
      <w:pStyle w:val="af6"/>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675" w:rsidRPr="003D6656" w:rsidRDefault="00D36675">
    <w:pPr>
      <w:pStyle w:val="af6"/>
      <w:jc w:val="right"/>
    </w:pPr>
    <w:r w:rsidRPr="003D6656">
      <w:rPr>
        <w:sz w:val="24"/>
      </w:rPr>
      <w:fldChar w:fldCharType="begin"/>
    </w:r>
    <w:r w:rsidRPr="0043217C">
      <w:rPr>
        <w:sz w:val="24"/>
        <w:szCs w:val="24"/>
      </w:rPr>
      <w:instrText xml:space="preserve"> PAGE   \* MERGEFORMAT </w:instrText>
    </w:r>
    <w:r w:rsidRPr="003D6656">
      <w:rPr>
        <w:sz w:val="24"/>
      </w:rPr>
      <w:fldChar w:fldCharType="separate"/>
    </w:r>
    <w:r w:rsidR="00692A0B">
      <w:rPr>
        <w:noProof/>
        <w:sz w:val="24"/>
        <w:szCs w:val="24"/>
      </w:rPr>
      <w:t>25</w:t>
    </w:r>
    <w:r w:rsidRPr="003D6656">
      <w:rPr>
        <w:sz w:val="24"/>
      </w:rPr>
      <w:fldChar w:fldCharType="end"/>
    </w:r>
  </w:p>
  <w:p w:rsidR="00D36675" w:rsidRDefault="00D36675">
    <w:pPr>
      <w:pStyle w:val="af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675" w:rsidRDefault="00D36675">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92A0B">
      <w:rPr>
        <w:noProof/>
        <w:sz w:val="24"/>
        <w:szCs w:val="24"/>
      </w:rPr>
      <w:t>28</w:t>
    </w:r>
    <w:r w:rsidRPr="0043217C">
      <w:rPr>
        <w:sz w:val="24"/>
        <w:szCs w:val="24"/>
      </w:rPr>
      <w:fldChar w:fldCharType="end"/>
    </w:r>
  </w:p>
  <w:p w:rsidR="00D36675" w:rsidRDefault="00D36675">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675" w:rsidRDefault="00D36675">
      <w:r>
        <w:separator/>
      </w:r>
    </w:p>
  </w:footnote>
  <w:footnote w:type="continuationSeparator" w:id="0">
    <w:p w:rsidR="00D36675" w:rsidRDefault="00D36675">
      <w:r>
        <w:continuationSeparator/>
      </w:r>
    </w:p>
  </w:footnote>
  <w:footnote w:type="continuationNotice" w:id="1">
    <w:p w:rsidR="00D36675" w:rsidRDefault="00D3667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675" w:rsidRPr="00DE762A" w:rsidRDefault="00D36675"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675" w:rsidRDefault="00D36675"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961" w:hanging="432"/>
      </w:pPr>
      <w:rPr>
        <w:b w:val="0"/>
        <w:u w:val="none"/>
      </w:rPr>
    </w:lvl>
    <w:lvl w:ilvl="2">
      <w:start w:val="1"/>
      <w:numFmt w:val="decimal"/>
      <w:lvlText w:val="%1.%2.%3."/>
      <w:lvlJc w:val="left"/>
      <w:pPr>
        <w:ind w:left="206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9"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0"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1"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2"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5"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1"/>
  </w:num>
  <w:num w:numId="3">
    <w:abstractNumId w:val="76"/>
  </w:num>
  <w:num w:numId="4">
    <w:abstractNumId w:val="1"/>
  </w:num>
  <w:num w:numId="5">
    <w:abstractNumId w:val="103"/>
  </w:num>
  <w:num w:numId="6">
    <w:abstractNumId w:val="73"/>
  </w:num>
  <w:num w:numId="7">
    <w:abstractNumId w:val="96"/>
  </w:num>
  <w:num w:numId="8">
    <w:abstractNumId w:val="89"/>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7"/>
  </w:num>
  <w:num w:numId="13">
    <w:abstractNumId w:val="83"/>
  </w:num>
  <w:num w:numId="14">
    <w:abstractNumId w:val="29"/>
  </w:num>
  <w:num w:numId="15">
    <w:abstractNumId w:val="60"/>
  </w:num>
  <w:num w:numId="16">
    <w:abstractNumId w:val="37"/>
  </w:num>
  <w:num w:numId="17">
    <w:abstractNumId w:val="45"/>
  </w:num>
  <w:num w:numId="18">
    <w:abstractNumId w:val="94"/>
  </w:num>
  <w:num w:numId="19">
    <w:abstractNumId w:val="20"/>
  </w:num>
  <w:num w:numId="20">
    <w:abstractNumId w:val="78"/>
  </w:num>
  <w:num w:numId="21">
    <w:abstractNumId w:val="10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3"/>
  </w:num>
  <w:num w:numId="24">
    <w:abstractNumId w:val="74"/>
  </w:num>
  <w:num w:numId="25">
    <w:abstractNumId w:val="101"/>
  </w:num>
  <w:num w:numId="26">
    <w:abstractNumId w:val="44"/>
  </w:num>
  <w:num w:numId="27">
    <w:abstractNumId w:val="53"/>
  </w:num>
  <w:num w:numId="28">
    <w:abstractNumId w:val="6"/>
  </w:num>
  <w:num w:numId="29">
    <w:abstractNumId w:val="72"/>
  </w:num>
  <w:num w:numId="30">
    <w:abstractNumId w:val="91"/>
  </w:num>
  <w:num w:numId="31">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9"/>
  </w:num>
  <w:num w:numId="34">
    <w:abstractNumId w:val="54"/>
  </w:num>
  <w:num w:numId="35">
    <w:abstractNumId w:val="87"/>
  </w:num>
  <w:num w:numId="36">
    <w:abstractNumId w:val="7"/>
  </w:num>
  <w:num w:numId="37">
    <w:abstractNumId w:val="64"/>
  </w:num>
  <w:num w:numId="38">
    <w:abstractNumId w:val="93"/>
  </w:num>
  <w:num w:numId="39">
    <w:abstractNumId w:val="97"/>
  </w:num>
  <w:num w:numId="40">
    <w:abstractNumId w:val="81"/>
  </w:num>
  <w:num w:numId="41">
    <w:abstractNumId w:val="51"/>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9"/>
  </w:num>
  <w:num w:numId="48">
    <w:abstractNumId w:val="50"/>
  </w:num>
  <w:num w:numId="49">
    <w:abstractNumId w:val="65"/>
  </w:num>
  <w:num w:numId="50">
    <w:abstractNumId w:val="100"/>
  </w:num>
  <w:num w:numId="51">
    <w:abstractNumId w:val="69"/>
  </w:num>
  <w:num w:numId="52">
    <w:abstractNumId w:val="40"/>
  </w:num>
  <w:num w:numId="53">
    <w:abstractNumId w:val="38"/>
  </w:num>
  <w:num w:numId="54">
    <w:abstractNumId w:val="11"/>
  </w:num>
  <w:num w:numId="55">
    <w:abstractNumId w:val="102"/>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2"/>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5"/>
  </w:num>
  <w:num w:numId="61">
    <w:abstractNumId w:val="41"/>
  </w:num>
  <w:num w:numId="62">
    <w:abstractNumId w:val="17"/>
  </w:num>
  <w:num w:numId="63">
    <w:abstractNumId w:val="90"/>
  </w:num>
  <w:num w:numId="64">
    <w:abstractNumId w:val="31"/>
  </w:num>
  <w:num w:numId="65">
    <w:abstractNumId w:val="88"/>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8"/>
  </w:num>
  <w:num w:numId="74">
    <w:abstractNumId w:val="13"/>
  </w:num>
  <w:num w:numId="75">
    <w:abstractNumId w:val="25"/>
  </w:num>
  <w:num w:numId="76">
    <w:abstractNumId w:val="10"/>
  </w:num>
  <w:num w:numId="77">
    <w:abstractNumId w:val="49"/>
  </w:num>
  <w:num w:numId="78">
    <w:abstractNumId w:val="33"/>
  </w:num>
  <w:num w:numId="79">
    <w:abstractNumId w:val="42"/>
  </w:num>
  <w:num w:numId="80">
    <w:abstractNumId w:val="24"/>
  </w:num>
  <w:num w:numId="81">
    <w:abstractNumId w:val="77"/>
  </w:num>
  <w:num w:numId="82">
    <w:abstractNumId w:val="43"/>
  </w:num>
  <w:num w:numId="83">
    <w:abstractNumId w:val="5"/>
  </w:num>
  <w:num w:numId="84">
    <w:abstractNumId w:val="3"/>
  </w:num>
  <w:num w:numId="85">
    <w:abstractNumId w:val="28"/>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8"/>
  </w:num>
  <w:num w:numId="101">
    <w:abstractNumId w:val="79"/>
  </w:num>
  <w:num w:numId="102">
    <w:abstractNumId w:val="19"/>
  </w:num>
  <w:num w:numId="103">
    <w:abstractNumId w:val="22"/>
  </w:num>
  <w:num w:numId="104">
    <w:abstractNumId w:val="47"/>
  </w:num>
  <w:num w:numId="105">
    <w:abstractNumId w:val="67"/>
  </w:num>
  <w:num w:numId="106">
    <w:abstractNumId w:val="2"/>
  </w:num>
  <w:num w:numId="107">
    <w:abstractNumId w:val="55"/>
  </w:num>
  <w:num w:numId="108">
    <w:abstractNumId w:val="14"/>
  </w:num>
  <w:num w:numId="109">
    <w:abstractNumId w:val="21"/>
  </w:num>
  <w:num w:numId="110">
    <w:abstractNumId w:val="56"/>
  </w:num>
  <w:num w:numId="111">
    <w:abstractNumId w:val="18"/>
  </w:num>
  <w:num w:numId="112">
    <w:abstractNumId w:val="82"/>
  </w:num>
  <w:num w:numId="113">
    <w:abstractNumId w:val="8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76"/>
    <w:rsid w:val="000046CD"/>
    <w:rsid w:val="00004848"/>
    <w:rsid w:val="00004E1E"/>
    <w:rsid w:val="0000578D"/>
    <w:rsid w:val="00005C0A"/>
    <w:rsid w:val="00006ECE"/>
    <w:rsid w:val="000072D8"/>
    <w:rsid w:val="00007DD8"/>
    <w:rsid w:val="0001051A"/>
    <w:rsid w:val="000105EA"/>
    <w:rsid w:val="00010EFC"/>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5F87"/>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745"/>
    <w:rsid w:val="00096019"/>
    <w:rsid w:val="000961D2"/>
    <w:rsid w:val="00097D10"/>
    <w:rsid w:val="00097FE2"/>
    <w:rsid w:val="000A0E5C"/>
    <w:rsid w:val="000A13A4"/>
    <w:rsid w:val="000A14C7"/>
    <w:rsid w:val="000A19E1"/>
    <w:rsid w:val="000A1A06"/>
    <w:rsid w:val="000A1D4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51A1"/>
    <w:rsid w:val="000F608D"/>
    <w:rsid w:val="000F6757"/>
    <w:rsid w:val="000F7D6D"/>
    <w:rsid w:val="001003C9"/>
    <w:rsid w:val="001023C9"/>
    <w:rsid w:val="00102E17"/>
    <w:rsid w:val="00102F02"/>
    <w:rsid w:val="00103342"/>
    <w:rsid w:val="00103367"/>
    <w:rsid w:val="00103ECE"/>
    <w:rsid w:val="001042E0"/>
    <w:rsid w:val="0010482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5211A"/>
    <w:rsid w:val="00152E78"/>
    <w:rsid w:val="00153709"/>
    <w:rsid w:val="00153D0A"/>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6776"/>
    <w:rsid w:val="001E7235"/>
    <w:rsid w:val="001E7BB1"/>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72"/>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388"/>
    <w:rsid w:val="002A05F0"/>
    <w:rsid w:val="002A0A7A"/>
    <w:rsid w:val="002A0E98"/>
    <w:rsid w:val="002A118D"/>
    <w:rsid w:val="002A1E81"/>
    <w:rsid w:val="002A27C9"/>
    <w:rsid w:val="002A37B3"/>
    <w:rsid w:val="002A3BA8"/>
    <w:rsid w:val="002A54A1"/>
    <w:rsid w:val="002A63C3"/>
    <w:rsid w:val="002A6BEB"/>
    <w:rsid w:val="002A7283"/>
    <w:rsid w:val="002B025A"/>
    <w:rsid w:val="002B0630"/>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29BF"/>
    <w:rsid w:val="003A2D17"/>
    <w:rsid w:val="003A4D80"/>
    <w:rsid w:val="003A6009"/>
    <w:rsid w:val="003A7101"/>
    <w:rsid w:val="003B0569"/>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69E9"/>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57C"/>
    <w:rsid w:val="004B4767"/>
    <w:rsid w:val="004B48F3"/>
    <w:rsid w:val="004B5246"/>
    <w:rsid w:val="004B599F"/>
    <w:rsid w:val="004B6D62"/>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59F4"/>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01CA"/>
    <w:rsid w:val="0053102F"/>
    <w:rsid w:val="00531216"/>
    <w:rsid w:val="005318AB"/>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AE0"/>
    <w:rsid w:val="00547854"/>
    <w:rsid w:val="005505C6"/>
    <w:rsid w:val="00550DFC"/>
    <w:rsid w:val="00551AA5"/>
    <w:rsid w:val="00552658"/>
    <w:rsid w:val="005532D4"/>
    <w:rsid w:val="005541AA"/>
    <w:rsid w:val="00554689"/>
    <w:rsid w:val="00554769"/>
    <w:rsid w:val="00554A54"/>
    <w:rsid w:val="0055536F"/>
    <w:rsid w:val="00555583"/>
    <w:rsid w:val="00555A76"/>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50B"/>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2EB4"/>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973"/>
    <w:rsid w:val="005D3CF4"/>
    <w:rsid w:val="005D41A2"/>
    <w:rsid w:val="005D473E"/>
    <w:rsid w:val="005D4D58"/>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2B1"/>
    <w:rsid w:val="006905C8"/>
    <w:rsid w:val="00690654"/>
    <w:rsid w:val="00690FD7"/>
    <w:rsid w:val="00691C57"/>
    <w:rsid w:val="00692167"/>
    <w:rsid w:val="006922A1"/>
    <w:rsid w:val="006926DD"/>
    <w:rsid w:val="00692A0B"/>
    <w:rsid w:val="00692B55"/>
    <w:rsid w:val="0069339A"/>
    <w:rsid w:val="006936F3"/>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A7C0F"/>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4E13"/>
    <w:rsid w:val="007B55F9"/>
    <w:rsid w:val="007B5A53"/>
    <w:rsid w:val="007B603C"/>
    <w:rsid w:val="007B696F"/>
    <w:rsid w:val="007B6E14"/>
    <w:rsid w:val="007C030A"/>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4CBB"/>
    <w:rsid w:val="008055B6"/>
    <w:rsid w:val="00805BAD"/>
    <w:rsid w:val="0080610C"/>
    <w:rsid w:val="00807F79"/>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2B12"/>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F37"/>
    <w:rsid w:val="008B0F46"/>
    <w:rsid w:val="008B1754"/>
    <w:rsid w:val="008B222D"/>
    <w:rsid w:val="008B2C88"/>
    <w:rsid w:val="008B2DF5"/>
    <w:rsid w:val="008B2DF9"/>
    <w:rsid w:val="008B2EB2"/>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83"/>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2DA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E99"/>
    <w:rsid w:val="00984EA5"/>
    <w:rsid w:val="00985280"/>
    <w:rsid w:val="009855DA"/>
    <w:rsid w:val="00985967"/>
    <w:rsid w:val="00985E83"/>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AAC"/>
    <w:rsid w:val="009A0B93"/>
    <w:rsid w:val="009A111A"/>
    <w:rsid w:val="009A2217"/>
    <w:rsid w:val="009A2AC8"/>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B9D"/>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4C5D"/>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0D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6C"/>
    <w:rsid w:val="00A34ED9"/>
    <w:rsid w:val="00A353AE"/>
    <w:rsid w:val="00A35AA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1332"/>
    <w:rsid w:val="00A71421"/>
    <w:rsid w:val="00A722E2"/>
    <w:rsid w:val="00A72A5A"/>
    <w:rsid w:val="00A73EB7"/>
    <w:rsid w:val="00A73EC7"/>
    <w:rsid w:val="00A742EC"/>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30EF"/>
    <w:rsid w:val="00A837BD"/>
    <w:rsid w:val="00A84311"/>
    <w:rsid w:val="00A84591"/>
    <w:rsid w:val="00A855B8"/>
    <w:rsid w:val="00A86CF9"/>
    <w:rsid w:val="00A86D38"/>
    <w:rsid w:val="00A86E6C"/>
    <w:rsid w:val="00A874A2"/>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3C04"/>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E9A"/>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4B4"/>
    <w:rsid w:val="00B25D7B"/>
    <w:rsid w:val="00B25FDD"/>
    <w:rsid w:val="00B26ACE"/>
    <w:rsid w:val="00B2731F"/>
    <w:rsid w:val="00B2735C"/>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0F8B"/>
    <w:rsid w:val="00B81089"/>
    <w:rsid w:val="00B8136F"/>
    <w:rsid w:val="00B81AF9"/>
    <w:rsid w:val="00B81DBD"/>
    <w:rsid w:val="00B81F64"/>
    <w:rsid w:val="00B82D51"/>
    <w:rsid w:val="00B82ED7"/>
    <w:rsid w:val="00B8426B"/>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78C1"/>
    <w:rsid w:val="00C20F31"/>
    <w:rsid w:val="00C2118D"/>
    <w:rsid w:val="00C23325"/>
    <w:rsid w:val="00C24AE3"/>
    <w:rsid w:val="00C25513"/>
    <w:rsid w:val="00C259CD"/>
    <w:rsid w:val="00C2631E"/>
    <w:rsid w:val="00C26DA4"/>
    <w:rsid w:val="00C27EC9"/>
    <w:rsid w:val="00C307E3"/>
    <w:rsid w:val="00C3123D"/>
    <w:rsid w:val="00C312C3"/>
    <w:rsid w:val="00C31CE5"/>
    <w:rsid w:val="00C3311F"/>
    <w:rsid w:val="00C33C7E"/>
    <w:rsid w:val="00C34847"/>
    <w:rsid w:val="00C34E47"/>
    <w:rsid w:val="00C35397"/>
    <w:rsid w:val="00C36851"/>
    <w:rsid w:val="00C36A69"/>
    <w:rsid w:val="00C36E65"/>
    <w:rsid w:val="00C3797F"/>
    <w:rsid w:val="00C402A8"/>
    <w:rsid w:val="00C403D9"/>
    <w:rsid w:val="00C40BCA"/>
    <w:rsid w:val="00C41D93"/>
    <w:rsid w:val="00C42B7D"/>
    <w:rsid w:val="00C42E7A"/>
    <w:rsid w:val="00C439DE"/>
    <w:rsid w:val="00C44268"/>
    <w:rsid w:val="00C44D76"/>
    <w:rsid w:val="00C45034"/>
    <w:rsid w:val="00C45B76"/>
    <w:rsid w:val="00C46A5C"/>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67AC"/>
    <w:rsid w:val="00C673EF"/>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096"/>
    <w:rsid w:val="00CD1315"/>
    <w:rsid w:val="00CD162A"/>
    <w:rsid w:val="00CD1DB3"/>
    <w:rsid w:val="00CD1F52"/>
    <w:rsid w:val="00CD268D"/>
    <w:rsid w:val="00CD2F37"/>
    <w:rsid w:val="00CD2F3F"/>
    <w:rsid w:val="00CD3061"/>
    <w:rsid w:val="00CD330A"/>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095"/>
    <w:rsid w:val="00CF320C"/>
    <w:rsid w:val="00CF351E"/>
    <w:rsid w:val="00CF3F57"/>
    <w:rsid w:val="00CF419D"/>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5E6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6675"/>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0F7"/>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5D7"/>
    <w:rsid w:val="00DD0726"/>
    <w:rsid w:val="00DD0865"/>
    <w:rsid w:val="00DD0ECF"/>
    <w:rsid w:val="00DD16F3"/>
    <w:rsid w:val="00DD2CEE"/>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74B"/>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0B3"/>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12BC"/>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57F38"/>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1CC"/>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E7D3D"/>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100"/>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598C"/>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7389"/>
    <w:rsid w:val="00F275D3"/>
    <w:rsid w:val="00F30353"/>
    <w:rsid w:val="00F30572"/>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BEA"/>
    <w:rsid w:val="00F56C36"/>
    <w:rsid w:val="00F57827"/>
    <w:rsid w:val="00F57AB7"/>
    <w:rsid w:val="00F6010F"/>
    <w:rsid w:val="00F60859"/>
    <w:rsid w:val="00F60AA0"/>
    <w:rsid w:val="00F60D73"/>
    <w:rsid w:val="00F61AEA"/>
    <w:rsid w:val="00F62544"/>
    <w:rsid w:val="00F63D19"/>
    <w:rsid w:val="00F65662"/>
    <w:rsid w:val="00F657C1"/>
    <w:rsid w:val="00F66D2A"/>
    <w:rsid w:val="00F66D40"/>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DED0D7"/>
  <w15:docId w15:val="{9F9ABD00-27D5-480A-81F2-3CE72AB59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1441016">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16924919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53921194">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791585281">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881018384">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www.w3.org/XML/1998/namespace"/>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7142C1A-A8E9-45BA-A9C1-3703055C0CA2}">
  <ds:schemaRefs>
    <ds:schemaRef ds:uri="http://schemas.openxmlformats.org/officeDocument/2006/bibliography"/>
  </ds:schemaRefs>
</ds:datastoreItem>
</file>

<file path=customXml/itemProps5.xml><?xml version="1.0" encoding="utf-8"?>
<ds:datastoreItem xmlns:ds="http://schemas.openxmlformats.org/officeDocument/2006/customXml" ds:itemID="{EC3BB09A-D5AD-4120-936C-523030FF8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30</Pages>
  <Words>10183</Words>
  <Characters>73289</Characters>
  <Application>Microsoft Office Word</Application>
  <DocSecurity>0</DocSecurity>
  <Lines>610</Lines>
  <Paragraphs>166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83306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Сегренева Юлия Владимировна</cp:lastModifiedBy>
  <cp:revision>4</cp:revision>
  <cp:lastPrinted>2018-03-15T11:33:00Z</cp:lastPrinted>
  <dcterms:created xsi:type="dcterms:W3CDTF">2019-12-11T08:05:00Z</dcterms:created>
  <dcterms:modified xsi:type="dcterms:W3CDTF">2019-12-12T02:38:00Z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